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BF8993" w14:textId="41B035AF" w:rsidR="006B5D91" w:rsidRPr="00100932" w:rsidRDefault="006B5D91" w:rsidP="006B5D91">
      <w:pPr>
        <w:pStyle w:val="Nadpis1"/>
        <w:rPr>
          <w:rFonts w:cs="Arial"/>
          <w:sz w:val="28"/>
          <w:szCs w:val="28"/>
        </w:rPr>
      </w:pPr>
      <w:bookmarkStart w:id="0" w:name="_Hlk147758731"/>
      <w:r w:rsidRPr="00100932">
        <w:rPr>
          <w:rFonts w:cs="Arial"/>
          <w:sz w:val="28"/>
          <w:szCs w:val="28"/>
        </w:rPr>
        <w:t xml:space="preserve">Souhlas </w:t>
      </w:r>
      <w:r>
        <w:rPr>
          <w:rFonts w:cs="Arial"/>
          <w:sz w:val="28"/>
          <w:szCs w:val="28"/>
        </w:rPr>
        <w:t xml:space="preserve">s elektronickým doručováním </w:t>
      </w:r>
      <w:r>
        <w:rPr>
          <w:rFonts w:cs="Arial"/>
          <w:sz w:val="28"/>
          <w:szCs w:val="28"/>
        </w:rPr>
        <w:br/>
        <w:t>pracovně právních dokumentů</w:t>
      </w:r>
      <w:r w:rsidRPr="00100932">
        <w:rPr>
          <w:rFonts w:cs="Arial"/>
          <w:sz w:val="28"/>
          <w:szCs w:val="28"/>
        </w:rPr>
        <w:br/>
      </w:r>
      <w:r w:rsidRPr="00100932">
        <w:rPr>
          <w:rFonts w:cs="Arial"/>
          <w:sz w:val="24"/>
          <w:szCs w:val="24"/>
        </w:rPr>
        <w:t>k pracovní smlouvě číslo</w:t>
      </w:r>
      <w:r w:rsidRPr="00100932">
        <w:rPr>
          <w:rFonts w:cs="Arial"/>
          <w:sz w:val="28"/>
          <w:szCs w:val="28"/>
        </w:rPr>
        <w:t xml:space="preserve"> </w:t>
      </w:r>
      <w:r w:rsidRPr="00100932">
        <w:rPr>
          <w:rFonts w:cs="Arial"/>
          <w:sz w:val="28"/>
          <w:szCs w:val="28"/>
        </w:rPr>
        <w:fldChar w:fldCharType="begin"/>
      </w:r>
      <w:r w:rsidRPr="00100932">
        <w:rPr>
          <w:rFonts w:cs="Arial"/>
          <w:sz w:val="28"/>
          <w:szCs w:val="28"/>
        </w:rPr>
        <w:instrText xml:space="preserve"> DOCPROPERTY  "Číslo smlouvy"  \* MERGEFORMAT </w:instrText>
      </w:r>
      <w:r w:rsidRPr="00100932">
        <w:rPr>
          <w:rFonts w:cs="Arial"/>
          <w:sz w:val="28"/>
          <w:szCs w:val="28"/>
        </w:rPr>
        <w:fldChar w:fldCharType="separate"/>
      </w:r>
      <w:r>
        <w:rPr>
          <w:rFonts w:cs="Arial"/>
          <w:sz w:val="28"/>
          <w:szCs w:val="28"/>
        </w:rPr>
        <w:t>[Číslo smlouvy]</w:t>
      </w:r>
      <w:r w:rsidRPr="00100932">
        <w:rPr>
          <w:rFonts w:cs="Arial"/>
          <w:sz w:val="28"/>
          <w:szCs w:val="28"/>
        </w:rPr>
        <w:fldChar w:fldCharType="end"/>
      </w:r>
    </w:p>
    <w:bookmarkEnd w:id="0"/>
    <w:p w14:paraId="0D0D9D67" w14:textId="77777777" w:rsidR="006B5D91" w:rsidRPr="00100932" w:rsidRDefault="006B5D91" w:rsidP="006B5D91">
      <w:pPr>
        <w:rPr>
          <w:rFonts w:ascii="Times New Roman" w:hAnsi="Times New Roman" w:cs="Times New Roman"/>
          <w:sz w:val="20"/>
        </w:rPr>
      </w:pPr>
    </w:p>
    <w:p w14:paraId="5E5C3974" w14:textId="3E5D3F36" w:rsidR="006B5D91" w:rsidRPr="00100932" w:rsidRDefault="006B5D91" w:rsidP="006B5D91">
      <w:pPr>
        <w:rPr>
          <w:rFonts w:ascii="Times New Roman" w:hAnsi="Times New Roman" w:cs="Times New Roman"/>
          <w:b/>
          <w:sz w:val="20"/>
          <w:szCs w:val="20"/>
        </w:rPr>
      </w:pPr>
      <w:r w:rsidRPr="00100932">
        <w:rPr>
          <w:rFonts w:ascii="Times New Roman" w:hAnsi="Times New Roman" w:cs="Times New Roman"/>
          <w:sz w:val="20"/>
        </w:rPr>
        <w:t xml:space="preserve">Zaměstnavatel: </w:t>
      </w:r>
      <w:r w:rsidRPr="00100932">
        <w:rPr>
          <w:rFonts w:ascii="Times New Roman" w:hAnsi="Times New Roman" w:cs="Times New Roman"/>
          <w:sz w:val="20"/>
        </w:rPr>
        <w:tab/>
      </w:r>
      <w:commentRangeStart w:id="1"/>
      <w:r w:rsidR="00F37C25">
        <w:rPr>
          <w:rFonts w:ascii="Times New Roman" w:hAnsi="Times New Roman" w:cs="Times New Roman"/>
          <w:b/>
          <w:sz w:val="20"/>
          <w:szCs w:val="20"/>
        </w:rPr>
        <w:t>Název zaměstnavatele</w:t>
      </w:r>
      <w:commentRangeEnd w:id="1"/>
      <w:r w:rsidR="00F37C2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1"/>
      </w:r>
    </w:p>
    <w:p w14:paraId="13150A75" w14:textId="705DD8E8" w:rsidR="006B5D91" w:rsidRPr="00100932" w:rsidRDefault="006B5D91" w:rsidP="006B5D91">
      <w:pPr>
        <w:rPr>
          <w:rFonts w:ascii="Times New Roman" w:hAnsi="Times New Roman" w:cs="Times New Roman"/>
          <w:sz w:val="20"/>
          <w:szCs w:val="20"/>
        </w:rPr>
      </w:pPr>
      <w:r w:rsidRPr="00100932">
        <w:rPr>
          <w:rFonts w:ascii="Times New Roman" w:hAnsi="Times New Roman" w:cs="Times New Roman"/>
          <w:sz w:val="20"/>
          <w:szCs w:val="20"/>
        </w:rPr>
        <w:t xml:space="preserve">IČ: </w:t>
      </w:r>
      <w:r w:rsidRPr="00100932">
        <w:rPr>
          <w:rFonts w:ascii="Times New Roman" w:hAnsi="Times New Roman" w:cs="Times New Roman"/>
          <w:sz w:val="20"/>
          <w:szCs w:val="20"/>
        </w:rPr>
        <w:tab/>
      </w:r>
      <w:r w:rsidRPr="00100932">
        <w:rPr>
          <w:rFonts w:ascii="Times New Roman" w:hAnsi="Times New Roman" w:cs="Times New Roman"/>
          <w:sz w:val="20"/>
          <w:szCs w:val="20"/>
        </w:rPr>
        <w:tab/>
      </w:r>
      <w:commentRangeStart w:id="2"/>
      <w:r w:rsidR="00F37C25">
        <w:rPr>
          <w:rFonts w:ascii="Times New Roman" w:hAnsi="Times New Roman" w:cs="Times New Roman"/>
          <w:b/>
          <w:sz w:val="20"/>
          <w:szCs w:val="20"/>
        </w:rPr>
        <w:t>XXXXXXXX</w:t>
      </w:r>
      <w:commentRangeEnd w:id="2"/>
      <w:r w:rsidR="00F37C25">
        <w:rPr>
          <w:rStyle w:val="Odkaznakoment"/>
          <w:rFonts w:ascii="Times New Roman" w:eastAsia="Times New Roman" w:hAnsi="Times New Roman" w:cs="Times New Roman"/>
          <w:lang w:eastAsia="ar-SA"/>
        </w:rPr>
        <w:commentReference w:id="2"/>
      </w:r>
    </w:p>
    <w:p w14:paraId="293EF2E3" w14:textId="77777777" w:rsidR="006B5D91" w:rsidRPr="00882B9C" w:rsidRDefault="006B5D91" w:rsidP="006B5D91">
      <w:pPr>
        <w:spacing w:line="312" w:lineRule="auto"/>
        <w:rPr>
          <w:rFonts w:ascii="Times New Roman" w:hAnsi="Times New Roman" w:cs="Times New Roman"/>
          <w:b/>
          <w:bCs/>
          <w:sz w:val="20"/>
        </w:rPr>
      </w:pPr>
      <w:r w:rsidRPr="00100932">
        <w:rPr>
          <w:rFonts w:ascii="Times New Roman" w:hAnsi="Times New Roman" w:cs="Times New Roman"/>
          <w:sz w:val="20"/>
        </w:rPr>
        <w:t xml:space="preserve">Zaměstnanec: </w:t>
      </w:r>
      <w:r w:rsidRPr="00100932">
        <w:rPr>
          <w:rFonts w:ascii="Times New Roman" w:hAnsi="Times New Roman" w:cs="Times New Roman"/>
          <w:sz w:val="20"/>
        </w:rPr>
        <w:tab/>
      </w:r>
      <w:r w:rsidRPr="00100932">
        <w:rPr>
          <w:rFonts w:ascii="Times New Roman" w:hAnsi="Times New Roman" w:cs="Times New Roman"/>
          <w:b/>
          <w:bCs/>
          <w:sz w:val="20"/>
        </w:rPr>
        <w:fldChar w:fldCharType="begin"/>
      </w:r>
      <w:r w:rsidRPr="00100932">
        <w:rPr>
          <w:rFonts w:ascii="Times New Roman" w:hAnsi="Times New Roman" w:cs="Times New Roman"/>
          <w:b/>
          <w:bCs/>
          <w:sz w:val="20"/>
        </w:rPr>
        <w:instrText xml:space="preserve"> DOCPROPERTY  "Jméno a příjmení"  \* MERGEFORMAT </w:instrText>
      </w:r>
      <w:r w:rsidRPr="00100932">
        <w:rPr>
          <w:rFonts w:ascii="Times New Roman" w:hAnsi="Times New Roman" w:cs="Times New Roman"/>
          <w:b/>
          <w:bCs/>
          <w:sz w:val="20"/>
        </w:rPr>
        <w:fldChar w:fldCharType="separate"/>
      </w:r>
      <w:r>
        <w:rPr>
          <w:rFonts w:ascii="Times New Roman" w:hAnsi="Times New Roman" w:cs="Times New Roman"/>
          <w:b/>
          <w:bCs/>
          <w:sz w:val="20"/>
        </w:rPr>
        <w:t>[Jméno a příjmení]</w:t>
      </w:r>
      <w:r w:rsidRPr="00100932">
        <w:rPr>
          <w:rFonts w:ascii="Times New Roman" w:hAnsi="Times New Roman" w:cs="Times New Roman"/>
          <w:b/>
          <w:bCs/>
          <w:sz w:val="20"/>
        </w:rPr>
        <w:fldChar w:fldCharType="end"/>
      </w:r>
      <w:r w:rsidRPr="00100932">
        <w:rPr>
          <w:rFonts w:ascii="Times New Roman" w:hAnsi="Times New Roman" w:cs="Times New Roman"/>
          <w:b/>
          <w:bCs/>
          <w:sz w:val="20"/>
        </w:rPr>
        <w:br/>
      </w:r>
      <w:r w:rsidRPr="00100932">
        <w:rPr>
          <w:rFonts w:ascii="Times New Roman" w:hAnsi="Times New Roman" w:cs="Times New Roman"/>
          <w:sz w:val="20"/>
        </w:rPr>
        <w:t xml:space="preserve">Druh práce: </w:t>
      </w:r>
      <w:r w:rsidRPr="00100932">
        <w:rPr>
          <w:rFonts w:ascii="Times New Roman" w:hAnsi="Times New Roman" w:cs="Times New Roman"/>
          <w:sz w:val="20"/>
        </w:rPr>
        <w:tab/>
      </w:r>
      <w:r w:rsidRPr="00100932">
        <w:rPr>
          <w:rFonts w:ascii="Times New Roman" w:hAnsi="Times New Roman" w:cs="Times New Roman"/>
          <w:sz w:val="20"/>
        </w:rPr>
        <w:fldChar w:fldCharType="begin"/>
      </w:r>
      <w:r w:rsidRPr="00100932">
        <w:rPr>
          <w:rFonts w:ascii="Times New Roman" w:hAnsi="Times New Roman" w:cs="Times New Roman"/>
          <w:sz w:val="20"/>
        </w:rPr>
        <w:instrText xml:space="preserve"> DOCPROPERTY  "Funkční zařazení"  \* MERGEFORMAT </w:instrText>
      </w:r>
      <w:r w:rsidRPr="00100932">
        <w:rPr>
          <w:rFonts w:ascii="Times New Roman" w:hAnsi="Times New Roman" w:cs="Times New Roman"/>
          <w:sz w:val="20"/>
        </w:rPr>
        <w:fldChar w:fldCharType="separate"/>
      </w:r>
      <w:r w:rsidRPr="001C7BB5">
        <w:rPr>
          <w:rFonts w:ascii="Times New Roman" w:hAnsi="Times New Roman" w:cs="Times New Roman"/>
          <w:b/>
          <w:bCs/>
          <w:sz w:val="20"/>
        </w:rPr>
        <w:t xml:space="preserve">[Funkční </w:t>
      </w:r>
      <w:r>
        <w:rPr>
          <w:rFonts w:ascii="Times New Roman" w:hAnsi="Times New Roman" w:cs="Times New Roman"/>
          <w:sz w:val="20"/>
        </w:rPr>
        <w:t>zařazení]</w:t>
      </w:r>
      <w:r w:rsidRPr="00100932">
        <w:rPr>
          <w:rFonts w:ascii="Times New Roman" w:hAnsi="Times New Roman" w:cs="Times New Roman"/>
          <w:sz w:val="20"/>
        </w:rPr>
        <w:fldChar w:fldCharType="end"/>
      </w:r>
      <w:r w:rsidRPr="00100932">
        <w:rPr>
          <w:rFonts w:ascii="Times New Roman" w:hAnsi="Times New Roman" w:cs="Times New Roman"/>
          <w:bCs/>
          <w:sz w:val="20"/>
        </w:rPr>
        <w:t xml:space="preserve"> </w:t>
      </w:r>
      <w:r w:rsidRPr="00100932">
        <w:rPr>
          <w:rFonts w:ascii="Times New Roman" w:hAnsi="Times New Roman" w:cs="Times New Roman"/>
          <w:bCs/>
          <w:sz w:val="20"/>
        </w:rPr>
        <w:br/>
        <w:t>Osobní číslo zaměstnance:</w:t>
      </w:r>
      <w:r w:rsidRPr="00100932">
        <w:rPr>
          <w:rFonts w:ascii="Times New Roman" w:hAnsi="Times New Roman" w:cs="Times New Roman"/>
          <w:b/>
          <w:sz w:val="20"/>
        </w:rPr>
        <w:t xml:space="preserve"> </w:t>
      </w:r>
      <w:r w:rsidRPr="00100932">
        <w:rPr>
          <w:rFonts w:ascii="Times New Roman" w:hAnsi="Times New Roman" w:cs="Times New Roman"/>
          <w:b/>
          <w:sz w:val="20"/>
        </w:rPr>
        <w:fldChar w:fldCharType="begin"/>
      </w:r>
      <w:r w:rsidRPr="00100932">
        <w:rPr>
          <w:rFonts w:ascii="Times New Roman" w:hAnsi="Times New Roman" w:cs="Times New Roman"/>
          <w:b/>
          <w:sz w:val="20"/>
        </w:rPr>
        <w:instrText xml:space="preserve"> DOCPROPERTY  "Osobní číslo"  \* MERGEFORMAT </w:instrText>
      </w:r>
      <w:r w:rsidRPr="00100932">
        <w:rPr>
          <w:rFonts w:ascii="Times New Roman" w:hAnsi="Times New Roman" w:cs="Times New Roman"/>
          <w:b/>
          <w:sz w:val="20"/>
        </w:rPr>
        <w:fldChar w:fldCharType="separate"/>
      </w:r>
      <w:r>
        <w:rPr>
          <w:rFonts w:ascii="Times New Roman" w:hAnsi="Times New Roman" w:cs="Times New Roman"/>
          <w:b/>
          <w:sz w:val="20"/>
        </w:rPr>
        <w:t>[</w:t>
      </w:r>
      <w:r w:rsidRPr="001C7BB5">
        <w:rPr>
          <w:rFonts w:ascii="Times New Roman" w:hAnsi="Times New Roman" w:cs="Times New Roman"/>
          <w:sz w:val="20"/>
        </w:rPr>
        <w:t>Osobní</w:t>
      </w:r>
      <w:r>
        <w:rPr>
          <w:rFonts w:ascii="Times New Roman" w:hAnsi="Times New Roman" w:cs="Times New Roman"/>
          <w:b/>
          <w:sz w:val="20"/>
        </w:rPr>
        <w:t xml:space="preserve"> číslo]</w:t>
      </w:r>
      <w:r w:rsidRPr="00100932">
        <w:rPr>
          <w:rFonts w:ascii="Times New Roman" w:hAnsi="Times New Roman" w:cs="Times New Roman"/>
          <w:b/>
          <w:sz w:val="20"/>
        </w:rPr>
        <w:fldChar w:fldCharType="end"/>
      </w:r>
      <w:bookmarkStart w:id="3" w:name="_GoBack"/>
      <w:bookmarkEnd w:id="3"/>
    </w:p>
    <w:p w14:paraId="6EF8B3C5" w14:textId="77777777" w:rsidR="006B5D91" w:rsidRDefault="006B5D91" w:rsidP="006B5D91">
      <w:pPr>
        <w:spacing w:line="360" w:lineRule="auto"/>
        <w:ind w:left="357" w:hanging="357"/>
        <w:jc w:val="both"/>
        <w:rPr>
          <w:rFonts w:ascii="Times New Roman" w:hAnsi="Times New Roman" w:cs="Times New Roman"/>
          <w:sz w:val="20"/>
        </w:rPr>
      </w:pPr>
      <w:bookmarkStart w:id="4" w:name="_Hlk147758107"/>
    </w:p>
    <w:p w14:paraId="6C71A58B" w14:textId="1FD9EEA6" w:rsidR="00990D9F" w:rsidRDefault="00990D9F" w:rsidP="00990D9F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bookmarkStart w:id="5" w:name="_Hlk147758672"/>
      <w:r w:rsidRPr="00990D9F">
        <w:rPr>
          <w:rFonts w:ascii="Times New Roman" w:hAnsi="Times New Roman" w:cs="Times New Roman"/>
          <w:sz w:val="20"/>
        </w:rPr>
        <w:t xml:space="preserve">Zaměstnanec tímto uděluje </w:t>
      </w:r>
      <w:r w:rsidR="009761B3" w:rsidRPr="00990D9F">
        <w:rPr>
          <w:rFonts w:ascii="Times New Roman" w:hAnsi="Times New Roman" w:cs="Times New Roman"/>
          <w:sz w:val="20"/>
        </w:rPr>
        <w:t xml:space="preserve">zaměstnavateli </w:t>
      </w:r>
      <w:r w:rsidRPr="000A56B7">
        <w:rPr>
          <w:rFonts w:ascii="Times New Roman" w:hAnsi="Times New Roman" w:cs="Times New Roman"/>
          <w:b/>
          <w:sz w:val="20"/>
        </w:rPr>
        <w:t>souhlas</w:t>
      </w:r>
      <w:r w:rsidRPr="00990D9F">
        <w:rPr>
          <w:rFonts w:ascii="Times New Roman" w:hAnsi="Times New Roman" w:cs="Times New Roman"/>
          <w:sz w:val="20"/>
        </w:rPr>
        <w:t xml:space="preserve"> k</w:t>
      </w:r>
      <w:r w:rsidR="009761B3">
        <w:rPr>
          <w:rFonts w:ascii="Times New Roman" w:hAnsi="Times New Roman" w:cs="Times New Roman"/>
          <w:sz w:val="20"/>
        </w:rPr>
        <w:t xml:space="preserve"> úkonům týkajících se </w:t>
      </w:r>
      <w:r w:rsidRPr="00990D9F">
        <w:rPr>
          <w:rFonts w:ascii="Times New Roman" w:hAnsi="Times New Roman" w:cs="Times New Roman"/>
          <w:sz w:val="20"/>
        </w:rPr>
        <w:t xml:space="preserve">vyhotovení, uzavírání, evidenci a doručování pracovně právních </w:t>
      </w:r>
      <w:r w:rsidR="00C151A3">
        <w:rPr>
          <w:rFonts w:ascii="Times New Roman" w:hAnsi="Times New Roman" w:cs="Times New Roman"/>
          <w:sz w:val="20"/>
        </w:rPr>
        <w:t xml:space="preserve">a mzdových </w:t>
      </w:r>
      <w:r w:rsidRPr="00990D9F">
        <w:rPr>
          <w:rFonts w:ascii="Times New Roman" w:hAnsi="Times New Roman" w:cs="Times New Roman"/>
          <w:sz w:val="20"/>
        </w:rPr>
        <w:t xml:space="preserve">dokumentů v souvislosti s pracovním poměrem sjednaným pracovní smlouvou číslo SMPR…. </w:t>
      </w:r>
      <w:r w:rsidR="00942523">
        <w:rPr>
          <w:rFonts w:ascii="Times New Roman" w:hAnsi="Times New Roman" w:cs="Times New Roman"/>
          <w:sz w:val="20"/>
        </w:rPr>
        <w:t xml:space="preserve"> </w:t>
      </w:r>
      <w:r w:rsidR="007B7A44">
        <w:rPr>
          <w:rFonts w:ascii="Times New Roman" w:hAnsi="Times New Roman" w:cs="Times New Roman"/>
          <w:sz w:val="20"/>
        </w:rPr>
        <w:t xml:space="preserve">(dále jen </w:t>
      </w:r>
      <w:proofErr w:type="spellStart"/>
      <w:r w:rsidR="007B7A44">
        <w:rPr>
          <w:rFonts w:ascii="Times New Roman" w:hAnsi="Times New Roman" w:cs="Times New Roman"/>
          <w:sz w:val="20"/>
        </w:rPr>
        <w:t>PaM</w:t>
      </w:r>
      <w:proofErr w:type="spellEnd"/>
      <w:r w:rsidR="00C151A3">
        <w:rPr>
          <w:rFonts w:ascii="Times New Roman" w:hAnsi="Times New Roman" w:cs="Times New Roman"/>
          <w:sz w:val="20"/>
        </w:rPr>
        <w:t xml:space="preserve"> dokumenty</w:t>
      </w:r>
      <w:r w:rsidR="007B7A44">
        <w:rPr>
          <w:rFonts w:ascii="Times New Roman" w:hAnsi="Times New Roman" w:cs="Times New Roman"/>
          <w:sz w:val="20"/>
        </w:rPr>
        <w:t>)</w:t>
      </w:r>
      <w:r w:rsidRPr="00990D9F">
        <w:rPr>
          <w:rFonts w:ascii="Times New Roman" w:hAnsi="Times New Roman" w:cs="Times New Roman"/>
          <w:sz w:val="20"/>
        </w:rPr>
        <w:t xml:space="preserve"> v </w:t>
      </w:r>
      <w:r w:rsidRPr="00CB6CA1">
        <w:rPr>
          <w:rFonts w:ascii="Times New Roman" w:hAnsi="Times New Roman" w:cs="Times New Roman"/>
          <w:b/>
          <w:sz w:val="20"/>
        </w:rPr>
        <w:t>elektronické podobě</w:t>
      </w:r>
      <w:r w:rsidRPr="00990D9F">
        <w:rPr>
          <w:rFonts w:ascii="Times New Roman" w:hAnsi="Times New Roman" w:cs="Times New Roman"/>
          <w:sz w:val="20"/>
        </w:rPr>
        <w:t xml:space="preserve">. </w:t>
      </w:r>
    </w:p>
    <w:p w14:paraId="4CB221FD" w14:textId="15023334" w:rsidR="00110949" w:rsidRDefault="00C151A3" w:rsidP="00990D9F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proofErr w:type="spellStart"/>
      <w:r>
        <w:rPr>
          <w:rFonts w:ascii="Times New Roman" w:hAnsi="Times New Roman" w:cs="Times New Roman"/>
          <w:sz w:val="20"/>
        </w:rPr>
        <w:t>PaM</w:t>
      </w:r>
      <w:proofErr w:type="spellEnd"/>
      <w:r>
        <w:rPr>
          <w:rFonts w:ascii="Times New Roman" w:hAnsi="Times New Roman" w:cs="Times New Roman"/>
          <w:sz w:val="20"/>
        </w:rPr>
        <w:t xml:space="preserve"> dokumenty v elektronické formě</w:t>
      </w:r>
      <w:r w:rsidR="002E1B3A">
        <w:rPr>
          <w:rFonts w:ascii="Times New Roman" w:hAnsi="Times New Roman" w:cs="Times New Roman"/>
          <w:sz w:val="20"/>
        </w:rPr>
        <w:t>, konkrétně</w:t>
      </w:r>
    </w:p>
    <w:p w14:paraId="64523071" w14:textId="77777777" w:rsidR="00CB6CA1" w:rsidRDefault="003009E2" w:rsidP="00CB6CA1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CB6CA1">
        <w:rPr>
          <w:rFonts w:ascii="Times New Roman" w:hAnsi="Times New Roman" w:cs="Times New Roman"/>
          <w:sz w:val="20"/>
        </w:rPr>
        <w:t>Písemnosti ke vzniku a změně PPV, Dohoda o rozvázání pracovního poměru §49</w:t>
      </w:r>
      <w:r w:rsidR="00CB6CA1" w:rsidRPr="00CB6CA1">
        <w:rPr>
          <w:rFonts w:ascii="Times New Roman" w:hAnsi="Times New Roman" w:cs="Times New Roman"/>
          <w:sz w:val="20"/>
        </w:rPr>
        <w:t xml:space="preserve">, </w:t>
      </w:r>
      <w:r w:rsidRPr="00CB6CA1">
        <w:rPr>
          <w:rFonts w:ascii="Times New Roman" w:hAnsi="Times New Roman" w:cs="Times New Roman"/>
          <w:sz w:val="20"/>
        </w:rPr>
        <w:t>Záznam o porušení režimu DPN</w:t>
      </w:r>
    </w:p>
    <w:p w14:paraId="0B1CB02D" w14:textId="7C619636" w:rsidR="00CB6CA1" w:rsidRPr="00CB6CA1" w:rsidRDefault="00CB6CA1" w:rsidP="00CB6CA1">
      <w:pPr>
        <w:pStyle w:val="Odstavecseseznamem"/>
        <w:numPr>
          <w:ilvl w:val="1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 w:rsidRPr="00CB6CA1">
        <w:rPr>
          <w:rFonts w:ascii="Times New Roman" w:hAnsi="Times New Roman" w:cs="Times New Roman"/>
          <w:sz w:val="20"/>
        </w:rPr>
        <w:t>Výpověď, okamžité zrušení pracovního poměru, zrušení ve zkušební době, odstoupení od pracovní smlouvy, odvolání výpovědi, Upozornění na možnost výpovědi pro soustavné (vytýkací dopis) §52 g),</w:t>
      </w:r>
      <w:r>
        <w:rPr>
          <w:rFonts w:ascii="Times New Roman" w:hAnsi="Times New Roman" w:cs="Times New Roman"/>
          <w:sz w:val="20"/>
        </w:rPr>
        <w:t xml:space="preserve"> </w:t>
      </w:r>
      <w:r w:rsidRPr="00CB6CA1">
        <w:rPr>
          <w:rFonts w:ascii="Times New Roman" w:hAnsi="Times New Roman" w:cs="Times New Roman"/>
          <w:sz w:val="20"/>
        </w:rPr>
        <w:t>Odstranění neuspokojivých pracovních výsledků §52 f, Odvolání z pracovního místa, Mzdový nebo platový výměr</w:t>
      </w:r>
    </w:p>
    <w:p w14:paraId="36DC519F" w14:textId="669F6318" w:rsidR="00990D9F" w:rsidRDefault="00990D9F" w:rsidP="00CB6CA1">
      <w:pPr>
        <w:spacing w:line="360" w:lineRule="auto"/>
        <w:ind w:left="708"/>
        <w:jc w:val="both"/>
        <w:rPr>
          <w:rFonts w:ascii="Times New Roman" w:hAnsi="Times New Roman" w:cs="Times New Roman"/>
          <w:sz w:val="20"/>
          <w:highlight w:val="yellow"/>
        </w:rPr>
      </w:pPr>
      <w:r w:rsidRPr="00110949">
        <w:rPr>
          <w:rFonts w:ascii="Times New Roman" w:hAnsi="Times New Roman" w:cs="Times New Roman"/>
          <w:sz w:val="20"/>
        </w:rPr>
        <w:t>budou správně doručeny</w:t>
      </w:r>
      <w:r w:rsidR="00C151A3">
        <w:rPr>
          <w:rFonts w:ascii="Times New Roman" w:hAnsi="Times New Roman" w:cs="Times New Roman"/>
          <w:sz w:val="20"/>
        </w:rPr>
        <w:t>,</w:t>
      </w:r>
      <w:r w:rsidRPr="00110949">
        <w:rPr>
          <w:rFonts w:ascii="Times New Roman" w:hAnsi="Times New Roman" w:cs="Times New Roman"/>
          <w:sz w:val="20"/>
        </w:rPr>
        <w:t xml:space="preserve"> budou-li adresovány na soukromou elektronickou adresu zaměstnance</w:t>
      </w:r>
      <w:r w:rsidR="002E1B3A">
        <w:rPr>
          <w:rFonts w:ascii="Times New Roman" w:hAnsi="Times New Roman" w:cs="Times New Roman"/>
          <w:sz w:val="20"/>
        </w:rPr>
        <w:t xml:space="preserve"> (</w:t>
      </w:r>
      <w:r w:rsidR="00C151A3">
        <w:rPr>
          <w:rFonts w:ascii="Times New Roman" w:hAnsi="Times New Roman" w:cs="Times New Roman"/>
          <w:sz w:val="20"/>
        </w:rPr>
        <w:t xml:space="preserve">která </w:t>
      </w:r>
      <w:r w:rsidR="002E1B3A">
        <w:rPr>
          <w:rFonts w:ascii="Times New Roman" w:hAnsi="Times New Roman" w:cs="Times New Roman"/>
          <w:sz w:val="20"/>
        </w:rPr>
        <w:t>není v dispozici zaměstnavatele)</w:t>
      </w:r>
      <w:r w:rsidR="00747649">
        <w:rPr>
          <w:rFonts w:ascii="Times New Roman" w:hAnsi="Times New Roman" w:cs="Times New Roman"/>
          <w:sz w:val="20"/>
        </w:rPr>
        <w:t xml:space="preserve">, a to </w:t>
      </w:r>
      <w:commentRangeStart w:id="6"/>
      <w:r w:rsidR="007B7A44" w:rsidRPr="00110949">
        <w:rPr>
          <w:rFonts w:ascii="Times New Roman" w:hAnsi="Times New Roman" w:cs="Times New Roman"/>
          <w:sz w:val="20"/>
          <w:highlight w:val="yellow"/>
        </w:rPr>
        <w:t>________________</w:t>
      </w:r>
      <w:proofErr w:type="gramStart"/>
      <w:r w:rsidR="007B7A44" w:rsidRPr="00110949">
        <w:rPr>
          <w:rFonts w:ascii="Times New Roman" w:hAnsi="Times New Roman" w:cs="Times New Roman"/>
          <w:sz w:val="20"/>
          <w:highlight w:val="yellow"/>
        </w:rPr>
        <w:t>_ .</w:t>
      </w:r>
      <w:proofErr w:type="gramEnd"/>
      <w:r w:rsidR="002E1B3A">
        <w:rPr>
          <w:rFonts w:ascii="Times New Roman" w:hAnsi="Times New Roman" w:cs="Times New Roman"/>
          <w:sz w:val="20"/>
          <w:highlight w:val="yellow"/>
        </w:rPr>
        <w:t xml:space="preserve"> </w:t>
      </w:r>
      <w:commentRangeEnd w:id="6"/>
      <w:r w:rsidR="00CB6CA1">
        <w:rPr>
          <w:rStyle w:val="Odkaznakoment"/>
          <w:rFonts w:ascii="Times New Roman" w:eastAsia="Times New Roman" w:hAnsi="Times New Roman" w:cs="Times New Roman"/>
          <w:lang w:eastAsia="ar-SA"/>
        </w:rPr>
        <w:commentReference w:id="6"/>
      </w:r>
    </w:p>
    <w:p w14:paraId="69BE311B" w14:textId="7E54490E" w:rsidR="00942523" w:rsidRDefault="00942523" w:rsidP="00281BCD">
      <w:pPr>
        <w:pStyle w:val="Odstavecseseznamem"/>
        <w:numPr>
          <w:ilvl w:val="0"/>
          <w:numId w:val="17"/>
        </w:numPr>
        <w:spacing w:line="360" w:lineRule="auto"/>
        <w:ind w:left="708"/>
        <w:jc w:val="both"/>
        <w:rPr>
          <w:rFonts w:ascii="Times New Roman" w:hAnsi="Times New Roman" w:cs="Times New Roman"/>
          <w:sz w:val="20"/>
        </w:rPr>
      </w:pPr>
      <w:proofErr w:type="spellStart"/>
      <w:r w:rsidRPr="00942523">
        <w:rPr>
          <w:rFonts w:ascii="Times New Roman" w:hAnsi="Times New Roman" w:cs="Times New Roman"/>
          <w:sz w:val="20"/>
        </w:rPr>
        <w:t>PaM</w:t>
      </w:r>
      <w:proofErr w:type="spellEnd"/>
      <w:r w:rsidRPr="00942523">
        <w:rPr>
          <w:rFonts w:ascii="Times New Roman" w:hAnsi="Times New Roman" w:cs="Times New Roman"/>
          <w:sz w:val="20"/>
        </w:rPr>
        <w:t xml:space="preserve"> dokumenty dle bodu</w:t>
      </w:r>
      <w:r w:rsidR="00763C49" w:rsidRPr="00942523">
        <w:rPr>
          <w:rFonts w:ascii="Times New Roman" w:hAnsi="Times New Roman" w:cs="Times New Roman"/>
          <w:sz w:val="20"/>
        </w:rPr>
        <w:t xml:space="preserve"> 2.</w:t>
      </w:r>
      <w:r w:rsidR="00AE68ED">
        <w:rPr>
          <w:rFonts w:ascii="Times New Roman" w:hAnsi="Times New Roman" w:cs="Times New Roman"/>
          <w:sz w:val="20"/>
        </w:rPr>
        <w:t xml:space="preserve"> písm. (</w:t>
      </w:r>
      <w:proofErr w:type="spellStart"/>
      <w:r w:rsidR="00AE68ED" w:rsidRPr="00CB6CA1">
        <w:rPr>
          <w:rFonts w:ascii="Times New Roman" w:hAnsi="Times New Roman" w:cs="Times New Roman"/>
          <w:b/>
          <w:sz w:val="20"/>
        </w:rPr>
        <w:t>ii</w:t>
      </w:r>
      <w:proofErr w:type="spellEnd"/>
      <w:r w:rsidR="00AE68ED" w:rsidRPr="00CB6CA1">
        <w:rPr>
          <w:rFonts w:ascii="Times New Roman" w:hAnsi="Times New Roman" w:cs="Times New Roman"/>
          <w:b/>
          <w:sz w:val="20"/>
        </w:rPr>
        <w:t>.</w:t>
      </w:r>
      <w:r w:rsidR="00AE68ED">
        <w:rPr>
          <w:rFonts w:ascii="Times New Roman" w:hAnsi="Times New Roman" w:cs="Times New Roman"/>
          <w:sz w:val="20"/>
        </w:rPr>
        <w:t>)</w:t>
      </w:r>
      <w:r w:rsidR="00763C49" w:rsidRPr="00942523">
        <w:rPr>
          <w:rFonts w:ascii="Times New Roman" w:hAnsi="Times New Roman" w:cs="Times New Roman"/>
          <w:sz w:val="20"/>
        </w:rPr>
        <w:t xml:space="preserve"> musí být </w:t>
      </w:r>
      <w:r w:rsidRPr="00942523">
        <w:rPr>
          <w:rFonts w:ascii="Times New Roman" w:hAnsi="Times New Roman" w:cs="Times New Roman"/>
          <w:sz w:val="20"/>
        </w:rPr>
        <w:t xml:space="preserve">ze strany zaměstnavatele </w:t>
      </w:r>
      <w:r w:rsidR="00763C49" w:rsidRPr="00942523">
        <w:rPr>
          <w:rFonts w:ascii="Times New Roman" w:hAnsi="Times New Roman" w:cs="Times New Roman"/>
          <w:sz w:val="20"/>
        </w:rPr>
        <w:t>podepsány uznávaným elektronickým podpisem</w:t>
      </w:r>
      <w:r w:rsidRPr="00942523">
        <w:rPr>
          <w:rFonts w:ascii="Times New Roman" w:hAnsi="Times New Roman" w:cs="Times New Roman"/>
          <w:sz w:val="20"/>
        </w:rPr>
        <w:t xml:space="preserve">. </w:t>
      </w:r>
      <w:r w:rsidR="00AE68ED">
        <w:rPr>
          <w:rFonts w:ascii="Times New Roman" w:hAnsi="Times New Roman" w:cs="Times New Roman"/>
          <w:sz w:val="20"/>
        </w:rPr>
        <w:t>V ostatních případech postačí prostý elektronický podpis.</w:t>
      </w:r>
    </w:p>
    <w:p w14:paraId="37A6887E" w14:textId="2D04F460" w:rsidR="003D1AD8" w:rsidRPr="003D1AD8" w:rsidRDefault="003D1AD8" w:rsidP="003D1AD8">
      <w:pPr>
        <w:pStyle w:val="Odstavecseseznamem"/>
        <w:numPr>
          <w:ilvl w:val="0"/>
          <w:numId w:val="17"/>
        </w:numPr>
        <w:spacing w:line="360" w:lineRule="auto"/>
        <w:ind w:left="708"/>
        <w:jc w:val="both"/>
        <w:rPr>
          <w:rFonts w:ascii="Times New Roman" w:hAnsi="Times New Roman" w:cs="Times New Roman"/>
          <w:sz w:val="20"/>
        </w:rPr>
      </w:pPr>
      <w:proofErr w:type="spellStart"/>
      <w:r w:rsidRPr="003D1AD8">
        <w:rPr>
          <w:rFonts w:ascii="Times New Roman" w:hAnsi="Times New Roman" w:cs="Times New Roman"/>
          <w:sz w:val="20"/>
        </w:rPr>
        <w:t>PaM</w:t>
      </w:r>
      <w:proofErr w:type="spellEnd"/>
      <w:r w:rsidRPr="003D1AD8">
        <w:rPr>
          <w:rFonts w:ascii="Times New Roman" w:hAnsi="Times New Roman" w:cs="Times New Roman"/>
          <w:sz w:val="20"/>
        </w:rPr>
        <w:t xml:space="preserve"> dokument dle bodu 2. (</w:t>
      </w:r>
      <w:r w:rsidRPr="003D1AD8">
        <w:rPr>
          <w:rFonts w:ascii="Times New Roman" w:hAnsi="Times New Roman" w:cs="Times New Roman"/>
          <w:b/>
          <w:sz w:val="20"/>
        </w:rPr>
        <w:t>i.</w:t>
      </w:r>
      <w:r w:rsidRPr="003D1AD8">
        <w:rPr>
          <w:rFonts w:ascii="Times New Roman" w:hAnsi="Times New Roman" w:cs="Times New Roman"/>
          <w:sz w:val="20"/>
        </w:rPr>
        <w:t xml:space="preserve">) je </w:t>
      </w:r>
      <w:r>
        <w:rPr>
          <w:rFonts w:ascii="Times New Roman" w:hAnsi="Times New Roman" w:cs="Times New Roman"/>
          <w:sz w:val="20"/>
        </w:rPr>
        <w:t>doručován v souladu s Občanským zákoníkem a d</w:t>
      </w:r>
      <w:r w:rsidRPr="003D1AD8">
        <w:rPr>
          <w:rFonts w:ascii="Times New Roman" w:hAnsi="Times New Roman" w:cs="Times New Roman"/>
          <w:sz w:val="20"/>
        </w:rPr>
        <w:t>oručování podle občanského zákoníku je založeno na teorii dojití, kdy právní jednání působí vůči nepřítomné osobě od okamžiku, kdy jí projev vůle dojde.</w:t>
      </w:r>
      <w:r>
        <w:rPr>
          <w:rFonts w:ascii="Times New Roman" w:hAnsi="Times New Roman" w:cs="Times New Roman"/>
          <w:sz w:val="20"/>
        </w:rPr>
        <w:t xml:space="preserve"> Jedná se tedy o okamžik, kdy se emailová zpráva objeví ve schránce zaměstnance. Zaměstnanec má právo v rámci bodu 2. písm. (</w:t>
      </w:r>
      <w:r w:rsidRPr="00CB6CA1">
        <w:rPr>
          <w:rFonts w:ascii="Times New Roman" w:hAnsi="Times New Roman" w:cs="Times New Roman"/>
          <w:b/>
          <w:sz w:val="20"/>
        </w:rPr>
        <w:t>i.</w:t>
      </w:r>
      <w:r>
        <w:rPr>
          <w:rFonts w:ascii="Times New Roman" w:hAnsi="Times New Roman" w:cs="Times New Roman"/>
          <w:sz w:val="20"/>
        </w:rPr>
        <w:t>)</w:t>
      </w:r>
      <w:r w:rsidRPr="00942523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v souladu s §21 odst. 2. Zákoníku práce </w:t>
      </w:r>
      <w:r w:rsidRPr="00441838">
        <w:rPr>
          <w:rFonts w:ascii="Times New Roman" w:hAnsi="Times New Roman" w:cs="Times New Roman"/>
          <w:sz w:val="20"/>
        </w:rPr>
        <w:t>od pracovní smlouvy nebo jejich změn, které jsou uzavřeny prostřednictvím sítě nebo služby elektronických komunikací, odstoupit od okamžiku jejich uzavření, nejpozději však ve lhůtě 7 dnů ode dne dodání jejich vyhotovení na elektronickou adresu zaměstnance podle odstavce 1. Odstoupení musí být písemné, jinak se k němu nepřihlíží. Odstoupení je možné, jen dokud nebylo ze strany zaměstnance započato s plněním.</w:t>
      </w:r>
    </w:p>
    <w:p w14:paraId="2960BC5A" w14:textId="71886B6C" w:rsidR="00763C49" w:rsidRPr="003D1AD8" w:rsidRDefault="00942523" w:rsidP="00A56385">
      <w:pPr>
        <w:pStyle w:val="Odstavecseseznamem"/>
        <w:numPr>
          <w:ilvl w:val="0"/>
          <w:numId w:val="17"/>
        </w:numPr>
        <w:spacing w:line="360" w:lineRule="auto"/>
        <w:ind w:left="708"/>
        <w:jc w:val="both"/>
        <w:rPr>
          <w:rFonts w:ascii="Times New Roman" w:hAnsi="Times New Roman" w:cs="Times New Roman"/>
          <w:sz w:val="20"/>
        </w:rPr>
      </w:pPr>
      <w:proofErr w:type="spellStart"/>
      <w:r w:rsidRPr="003D1AD8">
        <w:rPr>
          <w:rFonts w:ascii="Times New Roman" w:hAnsi="Times New Roman" w:cs="Times New Roman"/>
          <w:sz w:val="20"/>
        </w:rPr>
        <w:t>PaM</w:t>
      </w:r>
      <w:proofErr w:type="spellEnd"/>
      <w:r w:rsidRPr="003D1AD8">
        <w:rPr>
          <w:rFonts w:ascii="Times New Roman" w:hAnsi="Times New Roman" w:cs="Times New Roman"/>
          <w:sz w:val="20"/>
        </w:rPr>
        <w:t xml:space="preserve"> dokument dle bodu 2.</w:t>
      </w:r>
      <w:r w:rsidR="00763C49" w:rsidRPr="003D1AD8">
        <w:rPr>
          <w:rFonts w:ascii="Times New Roman" w:hAnsi="Times New Roman" w:cs="Times New Roman"/>
          <w:sz w:val="20"/>
        </w:rPr>
        <w:t xml:space="preserve"> </w:t>
      </w:r>
      <w:r w:rsidR="003D1AD8" w:rsidRPr="003D1AD8">
        <w:rPr>
          <w:rFonts w:ascii="Times New Roman" w:hAnsi="Times New Roman" w:cs="Times New Roman"/>
          <w:sz w:val="20"/>
        </w:rPr>
        <w:t>(</w:t>
      </w:r>
      <w:proofErr w:type="spellStart"/>
      <w:r w:rsidR="003D1AD8" w:rsidRPr="003D1AD8">
        <w:rPr>
          <w:rFonts w:ascii="Times New Roman" w:hAnsi="Times New Roman" w:cs="Times New Roman"/>
          <w:b/>
          <w:sz w:val="20"/>
        </w:rPr>
        <w:t>ii</w:t>
      </w:r>
      <w:proofErr w:type="spellEnd"/>
      <w:r w:rsidR="003D1AD8" w:rsidRPr="003D1AD8">
        <w:rPr>
          <w:rFonts w:ascii="Times New Roman" w:hAnsi="Times New Roman" w:cs="Times New Roman"/>
          <w:b/>
          <w:sz w:val="20"/>
        </w:rPr>
        <w:t>.</w:t>
      </w:r>
      <w:r w:rsidR="003D1AD8" w:rsidRPr="003D1AD8">
        <w:rPr>
          <w:rFonts w:ascii="Times New Roman" w:hAnsi="Times New Roman" w:cs="Times New Roman"/>
          <w:sz w:val="20"/>
        </w:rPr>
        <w:t xml:space="preserve">) </w:t>
      </w:r>
      <w:r w:rsidR="00763C49" w:rsidRPr="003D1AD8">
        <w:rPr>
          <w:rFonts w:ascii="Times New Roman" w:hAnsi="Times New Roman" w:cs="Times New Roman"/>
          <w:sz w:val="20"/>
        </w:rPr>
        <w:t xml:space="preserve">je doručen </w:t>
      </w:r>
      <w:r w:rsidR="00763C49" w:rsidRPr="003D1AD8">
        <w:rPr>
          <w:rFonts w:ascii="Times New Roman" w:hAnsi="Times New Roman" w:cs="Times New Roman"/>
          <w:b/>
          <w:sz w:val="20"/>
        </w:rPr>
        <w:t>dnem</w:t>
      </w:r>
      <w:r w:rsidR="00763C49" w:rsidRPr="003D1AD8">
        <w:rPr>
          <w:rFonts w:ascii="Times New Roman" w:hAnsi="Times New Roman" w:cs="Times New Roman"/>
          <w:sz w:val="20"/>
        </w:rPr>
        <w:t xml:space="preserve">, kdy převzetí potvrdí zaměstnanec zaměstnavateli </w:t>
      </w:r>
      <w:r w:rsidR="00CB6CA1" w:rsidRPr="003D1AD8">
        <w:rPr>
          <w:rFonts w:ascii="Times New Roman" w:hAnsi="Times New Roman" w:cs="Times New Roman"/>
          <w:sz w:val="20"/>
        </w:rPr>
        <w:t>„</w:t>
      </w:r>
      <w:r w:rsidR="00763C49" w:rsidRPr="003D1AD8">
        <w:rPr>
          <w:rFonts w:ascii="Times New Roman" w:hAnsi="Times New Roman" w:cs="Times New Roman"/>
          <w:sz w:val="20"/>
        </w:rPr>
        <w:t>datovou</w:t>
      </w:r>
      <w:r w:rsidR="00C50507">
        <w:rPr>
          <w:rFonts w:ascii="Times New Roman" w:hAnsi="Times New Roman" w:cs="Times New Roman"/>
          <w:sz w:val="20"/>
        </w:rPr>
        <w:t>“</w:t>
      </w:r>
      <w:r w:rsidR="00763C49" w:rsidRPr="003D1AD8">
        <w:rPr>
          <w:rFonts w:ascii="Times New Roman" w:hAnsi="Times New Roman" w:cs="Times New Roman"/>
          <w:sz w:val="20"/>
        </w:rPr>
        <w:t xml:space="preserve"> </w:t>
      </w:r>
      <w:r w:rsidR="00CB6CA1" w:rsidRPr="003D1AD8">
        <w:rPr>
          <w:rFonts w:ascii="Times New Roman" w:hAnsi="Times New Roman" w:cs="Times New Roman"/>
          <w:sz w:val="20"/>
        </w:rPr>
        <w:t>(myšleno e-mailovou</w:t>
      </w:r>
      <w:r w:rsidR="00C50507">
        <w:rPr>
          <w:rFonts w:ascii="Times New Roman" w:hAnsi="Times New Roman" w:cs="Times New Roman"/>
          <w:sz w:val="20"/>
        </w:rPr>
        <w:t>)</w:t>
      </w:r>
      <w:r w:rsidR="00CB6CA1" w:rsidRPr="003D1AD8">
        <w:rPr>
          <w:rFonts w:ascii="Times New Roman" w:hAnsi="Times New Roman" w:cs="Times New Roman"/>
          <w:sz w:val="20"/>
        </w:rPr>
        <w:t xml:space="preserve"> </w:t>
      </w:r>
      <w:r w:rsidR="00763C49" w:rsidRPr="003D1AD8">
        <w:rPr>
          <w:rFonts w:ascii="Times New Roman" w:hAnsi="Times New Roman" w:cs="Times New Roman"/>
          <w:sz w:val="20"/>
        </w:rPr>
        <w:t xml:space="preserve">zprávou. Jestliže zaměstnanec převzetí písemnosti </w:t>
      </w:r>
      <w:r w:rsidR="00763C49" w:rsidRPr="003D1AD8">
        <w:rPr>
          <w:rFonts w:ascii="Times New Roman" w:hAnsi="Times New Roman" w:cs="Times New Roman"/>
          <w:b/>
          <w:sz w:val="20"/>
        </w:rPr>
        <w:t>nepotvrdí</w:t>
      </w:r>
      <w:r w:rsidR="00763C49" w:rsidRPr="003D1AD8">
        <w:rPr>
          <w:rFonts w:ascii="Times New Roman" w:hAnsi="Times New Roman" w:cs="Times New Roman"/>
          <w:sz w:val="20"/>
        </w:rPr>
        <w:t xml:space="preserve"> ve lhůtě </w:t>
      </w:r>
      <w:r w:rsidR="00763C49" w:rsidRPr="003D1AD8">
        <w:rPr>
          <w:rFonts w:ascii="Times New Roman" w:hAnsi="Times New Roman" w:cs="Times New Roman"/>
          <w:sz w:val="20"/>
        </w:rPr>
        <w:lastRenderedPageBreak/>
        <w:t>15 dnů ode dne jejího dodání, považuje se za doručenou posledním dnem této lhůty.</w:t>
      </w:r>
      <w:r w:rsidRPr="003D1AD8">
        <w:rPr>
          <w:rFonts w:ascii="Times New Roman" w:hAnsi="Times New Roman" w:cs="Times New Roman"/>
          <w:sz w:val="20"/>
        </w:rPr>
        <w:t xml:space="preserve"> Doručení těchto </w:t>
      </w:r>
      <w:proofErr w:type="spellStart"/>
      <w:r w:rsidRPr="003D1AD8">
        <w:rPr>
          <w:rFonts w:ascii="Times New Roman" w:hAnsi="Times New Roman" w:cs="Times New Roman"/>
          <w:sz w:val="20"/>
        </w:rPr>
        <w:t>PaM</w:t>
      </w:r>
      <w:proofErr w:type="spellEnd"/>
      <w:r w:rsidRPr="003D1AD8">
        <w:rPr>
          <w:rFonts w:ascii="Times New Roman" w:hAnsi="Times New Roman" w:cs="Times New Roman"/>
          <w:sz w:val="20"/>
        </w:rPr>
        <w:t xml:space="preserve"> dokumentů je neúčinné v případě</w:t>
      </w:r>
      <w:r w:rsidR="00763C49" w:rsidRPr="003D1AD8">
        <w:rPr>
          <w:rFonts w:ascii="Times New Roman" w:hAnsi="Times New Roman" w:cs="Times New Roman"/>
          <w:sz w:val="20"/>
        </w:rPr>
        <w:t>,</w:t>
      </w:r>
      <w:r w:rsidRPr="003D1AD8">
        <w:rPr>
          <w:rFonts w:ascii="Times New Roman" w:hAnsi="Times New Roman" w:cs="Times New Roman"/>
          <w:sz w:val="20"/>
        </w:rPr>
        <w:t xml:space="preserve"> kdy</w:t>
      </w:r>
      <w:r w:rsidR="00763C49" w:rsidRPr="003D1AD8">
        <w:rPr>
          <w:rFonts w:ascii="Times New Roman" w:hAnsi="Times New Roman" w:cs="Times New Roman"/>
          <w:sz w:val="20"/>
        </w:rPr>
        <w:t xml:space="preserve"> se písemnost zaslaná na </w:t>
      </w:r>
      <w:r w:rsidRPr="003D1AD8">
        <w:rPr>
          <w:rFonts w:ascii="Times New Roman" w:hAnsi="Times New Roman" w:cs="Times New Roman"/>
          <w:sz w:val="20"/>
        </w:rPr>
        <w:t xml:space="preserve">příslušnou </w:t>
      </w:r>
      <w:r w:rsidR="00763C49" w:rsidRPr="003D1AD8">
        <w:rPr>
          <w:rFonts w:ascii="Times New Roman" w:hAnsi="Times New Roman" w:cs="Times New Roman"/>
          <w:sz w:val="20"/>
        </w:rPr>
        <w:t>elektronickou adresu zaměstnance vrátila zaměstnavateli jako nedoručitelná.</w:t>
      </w:r>
    </w:p>
    <w:p w14:paraId="168C9880" w14:textId="52278463" w:rsidR="007B7A44" w:rsidRDefault="000D4678" w:rsidP="00990D9F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Případnou z</w:t>
      </w:r>
      <w:r w:rsidR="007B7A44">
        <w:rPr>
          <w:rFonts w:ascii="Times New Roman" w:hAnsi="Times New Roman" w:cs="Times New Roman"/>
          <w:sz w:val="20"/>
        </w:rPr>
        <w:t>měnu e-mailové adresy</w:t>
      </w:r>
      <w:r>
        <w:rPr>
          <w:rFonts w:ascii="Times New Roman" w:hAnsi="Times New Roman" w:cs="Times New Roman"/>
          <w:sz w:val="20"/>
        </w:rPr>
        <w:t xml:space="preserve"> (její zrušení)</w:t>
      </w:r>
      <w:r w:rsidR="007B7A44">
        <w:rPr>
          <w:rFonts w:ascii="Times New Roman" w:hAnsi="Times New Roman" w:cs="Times New Roman"/>
          <w:sz w:val="20"/>
        </w:rPr>
        <w:t xml:space="preserve"> pro elektronické doručování </w:t>
      </w:r>
      <w:proofErr w:type="spellStart"/>
      <w:r w:rsidR="007B7A44">
        <w:rPr>
          <w:rFonts w:ascii="Times New Roman" w:hAnsi="Times New Roman" w:cs="Times New Roman"/>
          <w:sz w:val="20"/>
        </w:rPr>
        <w:t>PaM</w:t>
      </w:r>
      <w:proofErr w:type="spellEnd"/>
      <w:r w:rsidR="00110949">
        <w:rPr>
          <w:rFonts w:ascii="Times New Roman" w:hAnsi="Times New Roman" w:cs="Times New Roman"/>
          <w:sz w:val="20"/>
        </w:rPr>
        <w:t xml:space="preserve"> </w:t>
      </w:r>
      <w:r w:rsidR="00C151A3">
        <w:rPr>
          <w:rFonts w:ascii="Times New Roman" w:hAnsi="Times New Roman" w:cs="Times New Roman"/>
          <w:sz w:val="20"/>
        </w:rPr>
        <w:t xml:space="preserve">dokumentů </w:t>
      </w:r>
      <w:r w:rsidR="00110949">
        <w:rPr>
          <w:rFonts w:ascii="Times New Roman" w:hAnsi="Times New Roman" w:cs="Times New Roman"/>
          <w:sz w:val="20"/>
        </w:rPr>
        <w:t>uvedených v bodě 2.</w:t>
      </w:r>
      <w:r w:rsidR="00C151A3">
        <w:rPr>
          <w:rFonts w:ascii="Times New Roman" w:hAnsi="Times New Roman" w:cs="Times New Roman"/>
          <w:sz w:val="20"/>
        </w:rPr>
        <w:t xml:space="preserve"> </w:t>
      </w:r>
      <w:r w:rsidR="007B7A44">
        <w:rPr>
          <w:rFonts w:ascii="Times New Roman" w:hAnsi="Times New Roman" w:cs="Times New Roman"/>
          <w:sz w:val="20"/>
        </w:rPr>
        <w:t>se zaměstnanec zavazuje oznámit zaměstnavateli bez zbytečného odkladu.</w:t>
      </w:r>
    </w:p>
    <w:p w14:paraId="16EA7F1E" w14:textId="24118989" w:rsidR="007B7A44" w:rsidRPr="00990D9F" w:rsidRDefault="007B7A44" w:rsidP="00990D9F">
      <w:pPr>
        <w:pStyle w:val="Odstavecseseznamem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Zaměstnanec je oprávněn </w:t>
      </w:r>
      <w:r w:rsidR="00441838">
        <w:rPr>
          <w:rFonts w:ascii="Times New Roman" w:hAnsi="Times New Roman" w:cs="Times New Roman"/>
          <w:sz w:val="20"/>
        </w:rPr>
        <w:t>svůj</w:t>
      </w:r>
      <w:r>
        <w:rPr>
          <w:rFonts w:ascii="Times New Roman" w:hAnsi="Times New Roman" w:cs="Times New Roman"/>
          <w:sz w:val="20"/>
        </w:rPr>
        <w:t xml:space="preserve"> souhlas vzít kdykoli zpět, odvolání souhlasu musí mít písemnou formu</w:t>
      </w:r>
      <w:r w:rsidR="00441838">
        <w:rPr>
          <w:rFonts w:ascii="Times New Roman" w:hAnsi="Times New Roman" w:cs="Times New Roman"/>
          <w:sz w:val="20"/>
        </w:rPr>
        <w:t xml:space="preserve"> (i digitální)</w:t>
      </w:r>
      <w:r>
        <w:rPr>
          <w:rFonts w:ascii="Times New Roman" w:hAnsi="Times New Roman" w:cs="Times New Roman"/>
          <w:sz w:val="20"/>
        </w:rPr>
        <w:t xml:space="preserve"> </w:t>
      </w:r>
      <w:r w:rsidR="008548F7">
        <w:rPr>
          <w:rFonts w:ascii="Times New Roman" w:hAnsi="Times New Roman" w:cs="Times New Roman"/>
          <w:sz w:val="20"/>
        </w:rPr>
        <w:t xml:space="preserve">a odvolání souhlasu je účinné ex </w:t>
      </w:r>
      <w:proofErr w:type="spellStart"/>
      <w:r w:rsidR="008548F7">
        <w:rPr>
          <w:rFonts w:ascii="Times New Roman" w:hAnsi="Times New Roman" w:cs="Times New Roman"/>
          <w:sz w:val="20"/>
        </w:rPr>
        <w:t>nunc</w:t>
      </w:r>
      <w:proofErr w:type="spellEnd"/>
      <w:r w:rsidR="008548F7">
        <w:rPr>
          <w:rFonts w:ascii="Times New Roman" w:hAnsi="Times New Roman" w:cs="Times New Roman"/>
          <w:sz w:val="20"/>
        </w:rPr>
        <w:t>, tedy od tohoto okamžiku</w:t>
      </w:r>
      <w:r w:rsidR="00197283">
        <w:rPr>
          <w:rFonts w:ascii="Times New Roman" w:hAnsi="Times New Roman" w:cs="Times New Roman"/>
          <w:sz w:val="20"/>
        </w:rPr>
        <w:t xml:space="preserve"> odvolání</w:t>
      </w:r>
      <w:r w:rsidR="008548F7">
        <w:rPr>
          <w:rFonts w:ascii="Times New Roman" w:hAnsi="Times New Roman" w:cs="Times New Roman"/>
          <w:sz w:val="20"/>
        </w:rPr>
        <w:t xml:space="preserve">, nikoli zpětně. </w:t>
      </w:r>
    </w:p>
    <w:bookmarkEnd w:id="4"/>
    <w:bookmarkEnd w:id="5"/>
    <w:p w14:paraId="723AFF0E" w14:textId="28B792F2" w:rsidR="007B7A44" w:rsidRDefault="007B7A44" w:rsidP="006B5D91">
      <w:pPr>
        <w:ind w:left="4956" w:hanging="4956"/>
        <w:rPr>
          <w:rFonts w:ascii="Times New Roman" w:hAnsi="Times New Roman" w:cs="Times New Roman"/>
          <w:sz w:val="20"/>
        </w:rPr>
      </w:pPr>
    </w:p>
    <w:p w14:paraId="2A78104F" w14:textId="77777777" w:rsidR="007B7A44" w:rsidRDefault="007B7A44" w:rsidP="006B5D91">
      <w:pPr>
        <w:ind w:left="4956" w:hanging="4956"/>
        <w:rPr>
          <w:rFonts w:ascii="Times New Roman" w:hAnsi="Times New Roman" w:cs="Times New Roman"/>
          <w:sz w:val="20"/>
        </w:rPr>
      </w:pPr>
    </w:p>
    <w:p w14:paraId="51825288" w14:textId="3D133DCC" w:rsidR="006B5D91" w:rsidRDefault="006B5D91" w:rsidP="006B5D91">
      <w:pPr>
        <w:ind w:left="4956" w:hanging="4956"/>
        <w:rPr>
          <w:rFonts w:ascii="Times New Roman" w:hAnsi="Times New Roman" w:cs="Times New Roman"/>
          <w:sz w:val="20"/>
        </w:rPr>
      </w:pPr>
      <w:r w:rsidRPr="00565946">
        <w:rPr>
          <w:rFonts w:ascii="Times New Roman" w:hAnsi="Times New Roman" w:cs="Times New Roman"/>
          <w:sz w:val="20"/>
        </w:rPr>
        <w:t xml:space="preserve">V </w:t>
      </w:r>
      <w:commentRangeStart w:id="7"/>
      <w:proofErr w:type="spellStart"/>
      <w:r w:rsidR="00441838">
        <w:rPr>
          <w:rFonts w:ascii="Times New Roman" w:hAnsi="Times New Roman" w:cs="Times New Roman"/>
          <w:sz w:val="20"/>
        </w:rPr>
        <w:t>xxxxxxx</w:t>
      </w:r>
      <w:commentRangeEnd w:id="7"/>
      <w:proofErr w:type="spellEnd"/>
      <w:r w:rsidR="00441838">
        <w:rPr>
          <w:rStyle w:val="Odkaznakoment"/>
          <w:rFonts w:ascii="Times New Roman" w:eastAsia="Times New Roman" w:hAnsi="Times New Roman" w:cs="Times New Roman"/>
          <w:lang w:eastAsia="ar-SA"/>
        </w:rPr>
        <w:commentReference w:id="7"/>
      </w:r>
      <w:r w:rsidRPr="00565946">
        <w:rPr>
          <w:rFonts w:ascii="Times New Roman" w:hAnsi="Times New Roman" w:cs="Times New Roman"/>
          <w:sz w:val="20"/>
        </w:rPr>
        <w:t xml:space="preserve"> dne:</w:t>
      </w:r>
      <w:r w:rsidRPr="00100932">
        <w:rPr>
          <w:rFonts w:ascii="Times New Roman" w:hAnsi="Times New Roman" w:cs="Times New Roman"/>
          <w:sz w:val="20"/>
        </w:rPr>
        <w:t xml:space="preserve"> </w:t>
      </w:r>
      <w:r w:rsidRPr="00100932">
        <w:rPr>
          <w:rFonts w:ascii="Times New Roman" w:hAnsi="Times New Roman" w:cs="Times New Roman"/>
          <w:sz w:val="20"/>
        </w:rPr>
        <w:fldChar w:fldCharType="begin"/>
      </w:r>
      <w:r w:rsidRPr="00100932">
        <w:rPr>
          <w:rFonts w:ascii="Times New Roman" w:hAnsi="Times New Roman" w:cs="Times New Roman"/>
          <w:sz w:val="20"/>
        </w:rPr>
        <w:instrText xml:space="preserve"> DOCPROPERTY  "Datum vzniku PPV"  \* MERGEFORMAT </w:instrText>
      </w:r>
      <w:r w:rsidRPr="00100932">
        <w:rPr>
          <w:rFonts w:ascii="Times New Roman" w:hAnsi="Times New Roman" w:cs="Times New Roman"/>
          <w:sz w:val="20"/>
        </w:rPr>
        <w:fldChar w:fldCharType="separate"/>
      </w:r>
      <w:r>
        <w:rPr>
          <w:rFonts w:ascii="Times New Roman" w:hAnsi="Times New Roman" w:cs="Times New Roman"/>
          <w:sz w:val="20"/>
        </w:rPr>
        <w:t>[Datum vzniku PPV]</w:t>
      </w:r>
      <w:r w:rsidRPr="00100932">
        <w:rPr>
          <w:rFonts w:ascii="Times New Roman" w:hAnsi="Times New Roman" w:cs="Times New Roman"/>
          <w:sz w:val="20"/>
        </w:rPr>
        <w:fldChar w:fldCharType="end"/>
      </w:r>
      <w:r w:rsidRPr="002332A4"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2332A4">
        <w:rPr>
          <w:rFonts w:ascii="Times New Roman" w:hAnsi="Times New Roman" w:cs="Times New Roman"/>
          <w:sz w:val="20"/>
        </w:rPr>
        <w:t xml:space="preserve">……………………… </w:t>
      </w:r>
    </w:p>
    <w:p w14:paraId="261C2867" w14:textId="0FB99C78" w:rsidR="003A4A24" w:rsidRDefault="006B5D91" w:rsidP="00B279C0">
      <w:pPr>
        <w:ind w:left="6372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</w:t>
      </w:r>
      <w:r w:rsidRPr="002332A4">
        <w:rPr>
          <w:rFonts w:ascii="Times New Roman" w:hAnsi="Times New Roman" w:cs="Times New Roman"/>
          <w:sz w:val="20"/>
        </w:rPr>
        <w:t xml:space="preserve"> Zaměstnanec </w:t>
      </w:r>
    </w:p>
    <w:sectPr w:rsidR="003A4A24" w:rsidSect="008E1C4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Tomáš Smutný" w:date="2023-10-30T13:20:00Z" w:initials="TS">
    <w:p w14:paraId="3902E04A" w14:textId="77777777" w:rsidR="00F37C25" w:rsidRDefault="00F37C25">
      <w:pPr>
        <w:pStyle w:val="Textkomente"/>
      </w:pPr>
      <w:r>
        <w:rPr>
          <w:rStyle w:val="Odkaznakoment"/>
        </w:rPr>
        <w:annotationRef/>
      </w:r>
      <w:r>
        <w:t>Doplňte název firmy</w:t>
      </w:r>
    </w:p>
    <w:p w14:paraId="5B573B82" w14:textId="09CA82A6" w:rsidR="00F37C25" w:rsidRDefault="00F37C25">
      <w:pPr>
        <w:pStyle w:val="Textkomente"/>
      </w:pPr>
    </w:p>
  </w:comment>
  <w:comment w:id="2" w:author="Tomáš Smutný" w:date="2023-10-30T13:20:00Z" w:initials="TS">
    <w:p w14:paraId="3E634363" w14:textId="10438863" w:rsidR="00F37C25" w:rsidRDefault="00F37C25">
      <w:pPr>
        <w:pStyle w:val="Textkomente"/>
      </w:pPr>
      <w:r>
        <w:rPr>
          <w:rStyle w:val="Odkaznakoment"/>
        </w:rPr>
        <w:annotationRef/>
      </w:r>
      <w:r>
        <w:t>Doplňte IČ firmy</w:t>
      </w:r>
    </w:p>
  </w:comment>
  <w:comment w:id="6" w:author="Tomáš Smutný" w:date="2023-10-30T10:48:00Z" w:initials="TS">
    <w:p w14:paraId="1F016BE2" w14:textId="28C570E2" w:rsidR="00CB6CA1" w:rsidRDefault="00CB6CA1">
      <w:pPr>
        <w:pStyle w:val="Textkomente"/>
      </w:pPr>
      <w:r>
        <w:rPr>
          <w:rStyle w:val="Odkaznakoment"/>
        </w:rPr>
        <w:annotationRef/>
      </w:r>
      <w:r>
        <w:t>Doplňte emailovou adresu zaměstnance</w:t>
      </w:r>
    </w:p>
  </w:comment>
  <w:comment w:id="7" w:author="Tomáš Smutný" w:date="2023-10-30T10:56:00Z" w:initials="TS">
    <w:p w14:paraId="3B02EEBE" w14:textId="0E496630" w:rsidR="00441838" w:rsidRDefault="00441838">
      <w:pPr>
        <w:pStyle w:val="Textkomente"/>
      </w:pPr>
      <w:r>
        <w:rPr>
          <w:rStyle w:val="Odkaznakoment"/>
        </w:rPr>
        <w:annotationRef/>
      </w:r>
      <w:r>
        <w:t>Doplňte místo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B573B82" w15:done="0"/>
  <w15:commentEx w15:paraId="3E634363" w15:done="0"/>
  <w15:commentEx w15:paraId="1F016BE2" w15:done="0"/>
  <w15:commentEx w15:paraId="3B02EEB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573B82" w16cid:durableId="28EA2C13"/>
  <w16cid:commentId w16cid:paraId="3E634363" w16cid:durableId="28EA2C20"/>
  <w16cid:commentId w16cid:paraId="1F016BE2" w16cid:durableId="28EA0867"/>
  <w16cid:commentId w16cid:paraId="3B02EEBE" w16cid:durableId="28EA0A4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DB1E7" w14:textId="77777777" w:rsidR="00D922D8" w:rsidRDefault="00D922D8" w:rsidP="0047636A">
      <w:pPr>
        <w:spacing w:after="0" w:line="240" w:lineRule="auto"/>
      </w:pPr>
      <w:r>
        <w:separator/>
      </w:r>
    </w:p>
  </w:endnote>
  <w:endnote w:type="continuationSeparator" w:id="0">
    <w:p w14:paraId="301DD4AD" w14:textId="77777777" w:rsidR="00D922D8" w:rsidRDefault="00D922D8" w:rsidP="00476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43228729"/>
      <w:docPartObj>
        <w:docPartGallery w:val="Page Numbers (Bottom of Page)"/>
        <w:docPartUnique/>
      </w:docPartObj>
    </w:sdtPr>
    <w:sdtEndPr>
      <w:rPr>
        <w:b/>
      </w:rPr>
    </w:sdtEndPr>
    <w:sdtContent>
      <w:p w14:paraId="30D802C8" w14:textId="77777777" w:rsidR="00281BCD" w:rsidRPr="00BC2B08" w:rsidRDefault="00281BCD" w:rsidP="00C32A47">
        <w:pPr>
          <w:pStyle w:val="Zpat"/>
          <w:rPr>
            <w:b/>
          </w:rPr>
        </w:pPr>
        <w:r w:rsidRPr="00BC2B08">
          <w:rPr>
            <w:b/>
            <w:lang w:eastAsia="cs-CZ"/>
          </w:rPr>
          <w:drawing>
            <wp:anchor distT="0" distB="0" distL="114300" distR="114300" simplePos="0" relativeHeight="251703296" behindDoc="1" locked="0" layoutInCell="1" allowOverlap="1" wp14:anchorId="50DDCCFA" wp14:editId="680D7BCB">
              <wp:simplePos x="0" y="0"/>
              <wp:positionH relativeFrom="column">
                <wp:posOffset>-882650</wp:posOffset>
              </wp:positionH>
              <wp:positionV relativeFrom="page">
                <wp:posOffset>9564661</wp:posOffset>
              </wp:positionV>
              <wp:extent cx="7425690" cy="1060450"/>
              <wp:effectExtent l="0" t="0" r="3810" b="6350"/>
              <wp:wrapNone/>
              <wp:docPr id="17" name="Obrázek 17" descr="Obsah obrázku sklo&#10;&#10;Popis byl vytvořen automatick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19-033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425690" cy="10604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69EF8A2C" w14:textId="5F5202CC" w:rsidR="00281BCD" w:rsidRPr="00F73C7E" w:rsidRDefault="00281BCD" w:rsidP="00F73C7E">
    <w:pPr>
      <w:spacing w:line="240" w:lineRule="auto"/>
      <w:rPr>
        <w:b/>
        <w:sz w:val="13"/>
        <w:szCs w:val="13"/>
      </w:rPr>
    </w:pPr>
    <w:r w:rsidRPr="00BC2B08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704320" behindDoc="0" locked="0" layoutInCell="1" allowOverlap="1" wp14:anchorId="685306F1" wp14:editId="543E307A">
              <wp:simplePos x="0" y="0"/>
              <wp:positionH relativeFrom="column">
                <wp:posOffset>5656580</wp:posOffset>
              </wp:positionH>
              <wp:positionV relativeFrom="paragraph">
                <wp:posOffset>121920</wp:posOffset>
              </wp:positionV>
              <wp:extent cx="358775" cy="1828800"/>
              <wp:effectExtent l="0" t="0" r="0" b="0"/>
              <wp:wrapSquare wrapText="bothSides"/>
              <wp:docPr id="20" name="Textové po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877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5EA476" w14:textId="77777777" w:rsidR="00281BCD" w:rsidRPr="008D78E2" w:rsidRDefault="00281BCD" w:rsidP="00C32A47">
                          <w:pPr>
                            <w:pStyle w:val="Zpat"/>
                            <w:rPr>
                              <w:sz w:val="22"/>
                            </w:rPr>
                          </w:pPr>
                          <w:r>
                            <w:rPr>
                              <w:rStyle w:val="slostrnky"/>
                              <w:b/>
                            </w:rPr>
                            <w:t>1</w:t>
                          </w:r>
                          <w:r w:rsidRPr="008D78E2">
                            <w:rPr>
                              <w:rStyle w:val="slostrnky"/>
                              <w:b/>
                            </w:rPr>
                            <w:t>/</w:t>
                          </w:r>
                          <w: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85306F1" id="_x0000_t202" coordsize="21600,21600" o:spt="202" path="m,l,21600r21600,l21600,xe">
              <v:stroke joinstyle="miter"/>
              <v:path gradientshapeok="t" o:connecttype="rect"/>
            </v:shapetype>
            <v:shape id="Textové pole 20" o:spid="_x0000_s1026" type="#_x0000_t202" style="position:absolute;margin-left:445.4pt;margin-top:9.6pt;width:28.25pt;height:2in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XBoOAIAAFgEAAAOAAAAZHJzL2Uyb0RvYy54bWysVEtu2zAQ3RfoHQjuG9lOHLtC5MBN4KKA&#10;kQSwi6xpiooFUByWpC25N+o5erE80p8YaVdFN9Rwvpz3ZnRz2zWabZXzNZmC9y96nCkjqazNS8G/&#10;L2efxpz5IEwpNBlV8J3y/Hby8cNNa3M1oDXpUjmGJMbnrS34OgSbZ5mXa9UIf0FWGRgrco0IuLqX&#10;rHSiRfZGZ4Ne7zpryZXWkVTeQ3u/N/JJyl9VSobHqvIqMF1wvC2k06VzFc9sciPyFyfsupaHZ4h/&#10;eEUjaoOip1T3Igi2cfUfqZpaOvJUhQtJTUZVVUuVekA3/d67bhZrYVXqBeB4e4LJ/7+08mH75Fhd&#10;FnwAeIxowNFSdYG2v38xS1ox6AFSa30O34WFd+i+UAeyj3oPZey9q1wTv+iKwY58uxPESMkklJfD&#10;8Wg05EzC1B8PxuNeSp+9RVvnw1dFDYtCwR0oTMiK7dwHvASuR5dYzNCs1jrRqA1rC359OeylgJMF&#10;EdogMPawf2uUQrfqDo2tqNyhL0f78fBWzmoUnwsfnoTDPKAVzHh4xFFpQhE6SJytyf38mz76gyZY&#10;OWsxXwX3PzbCKc70NwMCP/evruJApsvVcBThd+eW1bnFbJo7wgj3sU1WJjH6B30UK0fNM1ZhGqvC&#10;JIxE7YKHo3gX9lOPVZJqOk1OGEErwtwsrIypI5wR2mX3LJw94B/A3AMdJ1Hk72jY+8ZIb6ebADIS&#10;RxHgPaoH3DG+ibrDqsX9OL8nr7cfwuQVAAD//wMAUEsDBBQABgAIAAAAIQBmkwf73QAAAAoBAAAP&#10;AAAAZHJzL2Rvd25yZXYueG1sTI/BTsMwEETvSPyDtUhcELWbItqEOBWqlHPVtB/gxksSiNdR7DTh&#10;71lOcBzNaOZNvl9cL244hs6ThvVKgUCqve2o0XA5l887ECEasqb3hBq+McC+uL/LTWb9TCe8VbER&#10;XEIhMxraGIdMylC36ExY+QGJvQ8/OhNZjo20o5m53PUyUepVOtMRL7RmwEOL9Vc1OQ0+mZ/6U7Uu&#10;D8f5s1THCc9VQK0fH5b3NxARl/gXhl98RoeCma5+IhtEr2GXKkaPbKQJCA6kL9sNiKuGjdomIItc&#10;/r9Q/AAAAP//AwBQSwECLQAUAAYACAAAACEAtoM4kv4AAADhAQAAEwAAAAAAAAAAAAAAAAAAAAAA&#10;W0NvbnRlbnRfVHlwZXNdLnhtbFBLAQItABQABgAIAAAAIQA4/SH/1gAAAJQBAAALAAAAAAAAAAAA&#10;AAAAAC8BAABfcmVscy8ucmVsc1BLAQItABQABgAIAAAAIQB3NXBoOAIAAFgEAAAOAAAAAAAAAAAA&#10;AAAAAC4CAABkcnMvZTJvRG9jLnhtbFBLAQItABQABgAIAAAAIQBmkwf73QAAAAoBAAAPAAAAAAAA&#10;AAAAAAAAAJIEAABkcnMvZG93bnJldi54bWxQSwUGAAAAAAQABADzAAAAnAUAAAAA&#10;" filled="f" stroked="f" strokeweight=".5pt">
              <v:textbox style="mso-fit-shape-to-text:t">
                <w:txbxContent>
                  <w:p w14:paraId="135EA476" w14:textId="77777777" w:rsidR="00281BCD" w:rsidRPr="008D78E2" w:rsidRDefault="00281BCD" w:rsidP="00C32A47">
                    <w:pPr>
                      <w:pStyle w:val="Zpat"/>
                      <w:rPr>
                        <w:sz w:val="22"/>
                      </w:rPr>
                    </w:pPr>
                    <w:r>
                      <w:rPr>
                        <w:rStyle w:val="slostrnky"/>
                        <w:b/>
                      </w:rPr>
                      <w:t>1</w:t>
                    </w:r>
                    <w:r w:rsidRPr="008D78E2">
                      <w:rPr>
                        <w:rStyle w:val="slostrnky"/>
                        <w:b/>
                      </w:rPr>
                      <w:t>/</w:t>
                    </w:r>
                    <w:r>
                      <w:t>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279C0">
      <w:rPr>
        <w:b/>
        <w:sz w:val="13"/>
        <w:szCs w:val="13"/>
      </w:rPr>
      <w:t xml:space="preserve"> </w:t>
    </w:r>
    <w:r>
      <w:rPr>
        <w:b/>
        <w:sz w:val="13"/>
        <w:szCs w:val="13"/>
      </w:rPr>
      <w:br/>
    </w:r>
    <w:r w:rsidRPr="00F73C7E">
      <w:rPr>
        <w:b/>
        <w:sz w:val="13"/>
        <w:szCs w:val="13"/>
      </w:rPr>
      <w:t>QI GROUP a.s</w:t>
    </w:r>
    <w:r>
      <w:t>.</w:t>
    </w:r>
    <w:r>
      <w:br/>
    </w:r>
  </w:p>
  <w:p w14:paraId="259499D2" w14:textId="77777777" w:rsidR="00281BCD" w:rsidRDefault="00281BC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976CA" w14:textId="77777777" w:rsidR="00D922D8" w:rsidRDefault="00D922D8" w:rsidP="0047636A">
      <w:pPr>
        <w:spacing w:after="0" w:line="240" w:lineRule="auto"/>
      </w:pPr>
      <w:r>
        <w:separator/>
      </w:r>
    </w:p>
  </w:footnote>
  <w:footnote w:type="continuationSeparator" w:id="0">
    <w:p w14:paraId="0802FEC0" w14:textId="77777777" w:rsidR="00D922D8" w:rsidRDefault="00D922D8" w:rsidP="004763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4E4BDB" w14:textId="3A5CF3F1" w:rsidR="00213E0A" w:rsidRDefault="00213E0A">
    <w:pPr>
      <w:pStyle w:val="Zhlav"/>
    </w:pPr>
    <w:r>
      <w:rPr>
        <w:noProof/>
      </w:rPr>
      <w:drawing>
        <wp:inline distT="0" distB="0" distL="0" distR="0" wp14:anchorId="31A84A9E" wp14:editId="4E7D5CC6">
          <wp:extent cx="536575" cy="40830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408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4556A"/>
    <w:multiLevelType w:val="hybridMultilevel"/>
    <w:tmpl w:val="C6D46BFE"/>
    <w:lvl w:ilvl="0" w:tplc="F348C9EE">
      <w:start w:val="1"/>
      <w:numFmt w:val="decimal"/>
      <w:lvlText w:val="2.%1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B7202"/>
    <w:multiLevelType w:val="hybridMultilevel"/>
    <w:tmpl w:val="3B128B04"/>
    <w:lvl w:ilvl="0" w:tplc="02CA7AB0">
      <w:start w:val="1"/>
      <w:numFmt w:val="decimal"/>
      <w:pStyle w:val="Odstavecseseznamem"/>
      <w:lvlText w:val="1.%1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98124AB"/>
    <w:multiLevelType w:val="hybridMultilevel"/>
    <w:tmpl w:val="C2FA764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B5526"/>
    <w:multiLevelType w:val="hybridMultilevel"/>
    <w:tmpl w:val="B2947EEA"/>
    <w:lvl w:ilvl="0" w:tplc="6A0A715E">
      <w:start w:val="1"/>
      <w:numFmt w:val="lowerRoman"/>
      <w:lvlText w:val="(%1.)"/>
      <w:lvlJc w:val="left"/>
      <w:pPr>
        <w:ind w:left="21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56" w:hanging="360"/>
      </w:pPr>
    </w:lvl>
    <w:lvl w:ilvl="2" w:tplc="0405001B" w:tentative="1">
      <w:start w:val="1"/>
      <w:numFmt w:val="lowerRoman"/>
      <w:lvlText w:val="%3."/>
      <w:lvlJc w:val="right"/>
      <w:pPr>
        <w:ind w:left="3576" w:hanging="180"/>
      </w:pPr>
    </w:lvl>
    <w:lvl w:ilvl="3" w:tplc="0405000F" w:tentative="1">
      <w:start w:val="1"/>
      <w:numFmt w:val="decimal"/>
      <w:lvlText w:val="%4."/>
      <w:lvlJc w:val="left"/>
      <w:pPr>
        <w:ind w:left="4296" w:hanging="360"/>
      </w:pPr>
    </w:lvl>
    <w:lvl w:ilvl="4" w:tplc="04050019" w:tentative="1">
      <w:start w:val="1"/>
      <w:numFmt w:val="lowerLetter"/>
      <w:lvlText w:val="%5."/>
      <w:lvlJc w:val="left"/>
      <w:pPr>
        <w:ind w:left="5016" w:hanging="360"/>
      </w:pPr>
    </w:lvl>
    <w:lvl w:ilvl="5" w:tplc="0405001B" w:tentative="1">
      <w:start w:val="1"/>
      <w:numFmt w:val="lowerRoman"/>
      <w:lvlText w:val="%6."/>
      <w:lvlJc w:val="right"/>
      <w:pPr>
        <w:ind w:left="5736" w:hanging="180"/>
      </w:pPr>
    </w:lvl>
    <w:lvl w:ilvl="6" w:tplc="0405000F" w:tentative="1">
      <w:start w:val="1"/>
      <w:numFmt w:val="decimal"/>
      <w:lvlText w:val="%7."/>
      <w:lvlJc w:val="left"/>
      <w:pPr>
        <w:ind w:left="6456" w:hanging="360"/>
      </w:pPr>
    </w:lvl>
    <w:lvl w:ilvl="7" w:tplc="04050019" w:tentative="1">
      <w:start w:val="1"/>
      <w:numFmt w:val="lowerLetter"/>
      <w:lvlText w:val="%8."/>
      <w:lvlJc w:val="left"/>
      <w:pPr>
        <w:ind w:left="7176" w:hanging="360"/>
      </w:pPr>
    </w:lvl>
    <w:lvl w:ilvl="8" w:tplc="0405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324D7D7A"/>
    <w:multiLevelType w:val="hybridMultilevel"/>
    <w:tmpl w:val="5AAE5C6A"/>
    <w:lvl w:ilvl="0" w:tplc="226007E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A1D30"/>
    <w:multiLevelType w:val="hybridMultilevel"/>
    <w:tmpl w:val="CBF63028"/>
    <w:lvl w:ilvl="0" w:tplc="DD324242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9D29AE"/>
    <w:multiLevelType w:val="hybridMultilevel"/>
    <w:tmpl w:val="46C2F254"/>
    <w:lvl w:ilvl="0" w:tplc="EC3435D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933277"/>
    <w:multiLevelType w:val="hybridMultilevel"/>
    <w:tmpl w:val="89BC55D2"/>
    <w:lvl w:ilvl="0" w:tplc="F66640CE">
      <w:start w:val="1"/>
      <w:numFmt w:val="decimal"/>
      <w:lvlText w:val="8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067F6F"/>
    <w:multiLevelType w:val="multilevel"/>
    <w:tmpl w:val="11BCA12C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9" w15:restartNumberingAfterBreak="0">
    <w:nsid w:val="44F53350"/>
    <w:multiLevelType w:val="hybridMultilevel"/>
    <w:tmpl w:val="EE06FF9A"/>
    <w:lvl w:ilvl="0" w:tplc="3FD8CA56">
      <w:start w:val="1"/>
      <w:numFmt w:val="decimal"/>
      <w:lvlText w:val="3.%1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0E637E"/>
    <w:multiLevelType w:val="hybridMultilevel"/>
    <w:tmpl w:val="0BCE5184"/>
    <w:lvl w:ilvl="0" w:tplc="48C2B44E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F717697"/>
    <w:multiLevelType w:val="hybridMultilevel"/>
    <w:tmpl w:val="B40A73C6"/>
    <w:lvl w:ilvl="0" w:tplc="FA541686">
      <w:start w:val="1"/>
      <w:numFmt w:val="bullet"/>
      <w:pStyle w:val="Odstavecseseznamem-odrky"/>
      <w:lvlText w:val=""/>
      <w:lvlJc w:val="left"/>
      <w:pPr>
        <w:ind w:left="567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287" w:hanging="360"/>
      </w:pPr>
    </w:lvl>
    <w:lvl w:ilvl="2" w:tplc="0405001B" w:tentative="1">
      <w:start w:val="1"/>
      <w:numFmt w:val="lowerRoman"/>
      <w:lvlText w:val="%3."/>
      <w:lvlJc w:val="right"/>
      <w:pPr>
        <w:ind w:left="2007" w:hanging="180"/>
      </w:pPr>
    </w:lvl>
    <w:lvl w:ilvl="3" w:tplc="0405000F" w:tentative="1">
      <w:start w:val="1"/>
      <w:numFmt w:val="decimal"/>
      <w:lvlText w:val="%4."/>
      <w:lvlJc w:val="left"/>
      <w:pPr>
        <w:ind w:left="2727" w:hanging="360"/>
      </w:pPr>
    </w:lvl>
    <w:lvl w:ilvl="4" w:tplc="04050019" w:tentative="1">
      <w:start w:val="1"/>
      <w:numFmt w:val="lowerLetter"/>
      <w:lvlText w:val="%5."/>
      <w:lvlJc w:val="left"/>
      <w:pPr>
        <w:ind w:left="3447" w:hanging="360"/>
      </w:pPr>
    </w:lvl>
    <w:lvl w:ilvl="5" w:tplc="0405001B" w:tentative="1">
      <w:start w:val="1"/>
      <w:numFmt w:val="lowerRoman"/>
      <w:lvlText w:val="%6."/>
      <w:lvlJc w:val="right"/>
      <w:pPr>
        <w:ind w:left="4167" w:hanging="180"/>
      </w:pPr>
    </w:lvl>
    <w:lvl w:ilvl="6" w:tplc="0405000F" w:tentative="1">
      <w:start w:val="1"/>
      <w:numFmt w:val="decimal"/>
      <w:lvlText w:val="%7."/>
      <w:lvlJc w:val="left"/>
      <w:pPr>
        <w:ind w:left="4887" w:hanging="360"/>
      </w:pPr>
    </w:lvl>
    <w:lvl w:ilvl="7" w:tplc="04050019" w:tentative="1">
      <w:start w:val="1"/>
      <w:numFmt w:val="lowerLetter"/>
      <w:lvlText w:val="%8."/>
      <w:lvlJc w:val="left"/>
      <w:pPr>
        <w:ind w:left="5607" w:hanging="360"/>
      </w:pPr>
    </w:lvl>
    <w:lvl w:ilvl="8" w:tplc="0405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12" w15:restartNumberingAfterBreak="0">
    <w:nsid w:val="52FE1365"/>
    <w:multiLevelType w:val="hybridMultilevel"/>
    <w:tmpl w:val="558A1BE6"/>
    <w:lvl w:ilvl="0" w:tplc="D140374A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2617C"/>
    <w:multiLevelType w:val="hybridMultilevel"/>
    <w:tmpl w:val="C5BEA374"/>
    <w:lvl w:ilvl="0" w:tplc="258A7116">
      <w:start w:val="1"/>
      <w:numFmt w:val="decimal"/>
      <w:lvlText w:val="4.%1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1" w:tplc="C2ACEBC8">
      <w:start w:val="1"/>
      <w:numFmt w:val="lowerRoman"/>
      <w:lvlText w:val="(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6307E0"/>
    <w:multiLevelType w:val="hybridMultilevel"/>
    <w:tmpl w:val="A5CAB08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A6E2E">
      <w:start w:val="1"/>
      <w:numFmt w:val="lowerRoman"/>
      <w:lvlText w:val="(%2.)"/>
      <w:lvlJc w:val="left"/>
      <w:pPr>
        <w:ind w:left="1440" w:hanging="360"/>
      </w:pPr>
      <w:rPr>
        <w:rFonts w:hint="default"/>
        <w:b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03FFC"/>
    <w:multiLevelType w:val="multilevel"/>
    <w:tmpl w:val="385463D2"/>
    <w:lvl w:ilvl="0">
      <w:start w:val="1"/>
      <w:numFmt w:val="decimal"/>
      <w:lvlText w:val="7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9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5"/>
  </w:num>
  <w:num w:numId="12">
    <w:abstractNumId w:val="1"/>
  </w:num>
  <w:num w:numId="13">
    <w:abstractNumId w:val="8"/>
  </w:num>
  <w:num w:numId="14">
    <w:abstractNumId w:val="12"/>
  </w:num>
  <w:num w:numId="15">
    <w:abstractNumId w:val="1"/>
  </w:num>
  <w:num w:numId="16">
    <w:abstractNumId w:val="15"/>
  </w:num>
  <w:num w:numId="17">
    <w:abstractNumId w:val="14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IdMacAtCleanup w:val="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Tomáš Smutný">
    <w15:presenceInfo w15:providerId="AD" w15:userId="S-1-5-21-3871491932-2368281962-1072185685-22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7A7"/>
    <w:rsid w:val="00004183"/>
    <w:rsid w:val="00005EDF"/>
    <w:rsid w:val="00007BD4"/>
    <w:rsid w:val="0001668B"/>
    <w:rsid w:val="0004183B"/>
    <w:rsid w:val="00043C39"/>
    <w:rsid w:val="00055B0F"/>
    <w:rsid w:val="0007149C"/>
    <w:rsid w:val="00081DF6"/>
    <w:rsid w:val="0008467A"/>
    <w:rsid w:val="000848F3"/>
    <w:rsid w:val="00087945"/>
    <w:rsid w:val="000A240E"/>
    <w:rsid w:val="000A56B7"/>
    <w:rsid w:val="000B7CA0"/>
    <w:rsid w:val="000D4678"/>
    <w:rsid w:val="000D7B45"/>
    <w:rsid w:val="000F21AD"/>
    <w:rsid w:val="000F67D0"/>
    <w:rsid w:val="000F79A9"/>
    <w:rsid w:val="000F7B69"/>
    <w:rsid w:val="00100932"/>
    <w:rsid w:val="00100E38"/>
    <w:rsid w:val="001041E5"/>
    <w:rsid w:val="00107F04"/>
    <w:rsid w:val="00110949"/>
    <w:rsid w:val="00111867"/>
    <w:rsid w:val="00113884"/>
    <w:rsid w:val="00115F96"/>
    <w:rsid w:val="00141D2B"/>
    <w:rsid w:val="001478EF"/>
    <w:rsid w:val="001500AD"/>
    <w:rsid w:val="00154536"/>
    <w:rsid w:val="00156D0A"/>
    <w:rsid w:val="00162609"/>
    <w:rsid w:val="00163161"/>
    <w:rsid w:val="001802B3"/>
    <w:rsid w:val="00180642"/>
    <w:rsid w:val="00184CF1"/>
    <w:rsid w:val="001944AC"/>
    <w:rsid w:val="00195115"/>
    <w:rsid w:val="00197283"/>
    <w:rsid w:val="001B6625"/>
    <w:rsid w:val="001C7BB5"/>
    <w:rsid w:val="001D6B9C"/>
    <w:rsid w:val="001E19A0"/>
    <w:rsid w:val="001E2870"/>
    <w:rsid w:val="00213E0A"/>
    <w:rsid w:val="002143EC"/>
    <w:rsid w:val="00217DBC"/>
    <w:rsid w:val="002230D6"/>
    <w:rsid w:val="00223315"/>
    <w:rsid w:val="0023010F"/>
    <w:rsid w:val="00230A34"/>
    <w:rsid w:val="002332A4"/>
    <w:rsid w:val="00233337"/>
    <w:rsid w:val="00233E03"/>
    <w:rsid w:val="00252734"/>
    <w:rsid w:val="00253BB5"/>
    <w:rsid w:val="00255A36"/>
    <w:rsid w:val="0026111F"/>
    <w:rsid w:val="00281BCD"/>
    <w:rsid w:val="0029192A"/>
    <w:rsid w:val="002B4E38"/>
    <w:rsid w:val="002C7190"/>
    <w:rsid w:val="002E07C1"/>
    <w:rsid w:val="002E1B3A"/>
    <w:rsid w:val="002E44F0"/>
    <w:rsid w:val="002F4A08"/>
    <w:rsid w:val="003009E2"/>
    <w:rsid w:val="003112AB"/>
    <w:rsid w:val="00317CB0"/>
    <w:rsid w:val="00323023"/>
    <w:rsid w:val="0032464B"/>
    <w:rsid w:val="00324C6D"/>
    <w:rsid w:val="00325711"/>
    <w:rsid w:val="003351D4"/>
    <w:rsid w:val="00346484"/>
    <w:rsid w:val="003533B9"/>
    <w:rsid w:val="003574A9"/>
    <w:rsid w:val="00361B88"/>
    <w:rsid w:val="003629E8"/>
    <w:rsid w:val="003674B9"/>
    <w:rsid w:val="003742ED"/>
    <w:rsid w:val="003813C8"/>
    <w:rsid w:val="00385DEC"/>
    <w:rsid w:val="003966BA"/>
    <w:rsid w:val="003A096B"/>
    <w:rsid w:val="003A4A24"/>
    <w:rsid w:val="003A542A"/>
    <w:rsid w:val="003B628A"/>
    <w:rsid w:val="003C5E1C"/>
    <w:rsid w:val="003D1AD8"/>
    <w:rsid w:val="00400DEF"/>
    <w:rsid w:val="00407E4B"/>
    <w:rsid w:val="00416828"/>
    <w:rsid w:val="00420137"/>
    <w:rsid w:val="00423EEA"/>
    <w:rsid w:val="00430766"/>
    <w:rsid w:val="00430F83"/>
    <w:rsid w:val="00435F23"/>
    <w:rsid w:val="00441838"/>
    <w:rsid w:val="004529F1"/>
    <w:rsid w:val="00455431"/>
    <w:rsid w:val="004555CA"/>
    <w:rsid w:val="00460362"/>
    <w:rsid w:val="0047636A"/>
    <w:rsid w:val="004876E8"/>
    <w:rsid w:val="0049727D"/>
    <w:rsid w:val="004A0D26"/>
    <w:rsid w:val="004A3EF8"/>
    <w:rsid w:val="004D501C"/>
    <w:rsid w:val="004E7DF1"/>
    <w:rsid w:val="005266DA"/>
    <w:rsid w:val="005624B9"/>
    <w:rsid w:val="00565946"/>
    <w:rsid w:val="00571E07"/>
    <w:rsid w:val="0058009E"/>
    <w:rsid w:val="005A7641"/>
    <w:rsid w:val="005A7CA3"/>
    <w:rsid w:val="005B0F00"/>
    <w:rsid w:val="005B4453"/>
    <w:rsid w:val="005C05FC"/>
    <w:rsid w:val="005C0F7C"/>
    <w:rsid w:val="005D4357"/>
    <w:rsid w:val="005D494B"/>
    <w:rsid w:val="005E6F0C"/>
    <w:rsid w:val="005F4D85"/>
    <w:rsid w:val="005F696D"/>
    <w:rsid w:val="00600CFA"/>
    <w:rsid w:val="0061555C"/>
    <w:rsid w:val="006251AE"/>
    <w:rsid w:val="00651FAD"/>
    <w:rsid w:val="006532C8"/>
    <w:rsid w:val="00664084"/>
    <w:rsid w:val="00665CED"/>
    <w:rsid w:val="00671868"/>
    <w:rsid w:val="00677A6D"/>
    <w:rsid w:val="0069395B"/>
    <w:rsid w:val="00696DFF"/>
    <w:rsid w:val="006A0ECD"/>
    <w:rsid w:val="006A32A0"/>
    <w:rsid w:val="006A5F91"/>
    <w:rsid w:val="006A77E0"/>
    <w:rsid w:val="006B5D91"/>
    <w:rsid w:val="006B7AA9"/>
    <w:rsid w:val="006C3E4B"/>
    <w:rsid w:val="006D4C77"/>
    <w:rsid w:val="006E115A"/>
    <w:rsid w:val="006F189B"/>
    <w:rsid w:val="006F72EC"/>
    <w:rsid w:val="0071317D"/>
    <w:rsid w:val="00714A0D"/>
    <w:rsid w:val="007202A8"/>
    <w:rsid w:val="00720C2F"/>
    <w:rsid w:val="007240A8"/>
    <w:rsid w:val="00734B10"/>
    <w:rsid w:val="00743510"/>
    <w:rsid w:val="00747649"/>
    <w:rsid w:val="00763C49"/>
    <w:rsid w:val="007B7A44"/>
    <w:rsid w:val="007D34FE"/>
    <w:rsid w:val="007F1CE3"/>
    <w:rsid w:val="00801BA1"/>
    <w:rsid w:val="00831E4F"/>
    <w:rsid w:val="008410A9"/>
    <w:rsid w:val="008548F7"/>
    <w:rsid w:val="00862CBF"/>
    <w:rsid w:val="00870114"/>
    <w:rsid w:val="0087385C"/>
    <w:rsid w:val="00882B9C"/>
    <w:rsid w:val="00883054"/>
    <w:rsid w:val="00895F20"/>
    <w:rsid w:val="008A4B27"/>
    <w:rsid w:val="008D0847"/>
    <w:rsid w:val="008D78E2"/>
    <w:rsid w:val="008E1C49"/>
    <w:rsid w:val="008E3C5B"/>
    <w:rsid w:val="008E7D89"/>
    <w:rsid w:val="008F60BB"/>
    <w:rsid w:val="009037C6"/>
    <w:rsid w:val="009109D2"/>
    <w:rsid w:val="00917F13"/>
    <w:rsid w:val="0093269A"/>
    <w:rsid w:val="00932F1A"/>
    <w:rsid w:val="00942523"/>
    <w:rsid w:val="009449BA"/>
    <w:rsid w:val="00954B00"/>
    <w:rsid w:val="00954B51"/>
    <w:rsid w:val="0096080E"/>
    <w:rsid w:val="00961806"/>
    <w:rsid w:val="00966E2F"/>
    <w:rsid w:val="009707A7"/>
    <w:rsid w:val="009761B3"/>
    <w:rsid w:val="00990D9F"/>
    <w:rsid w:val="00995CE2"/>
    <w:rsid w:val="00996DEF"/>
    <w:rsid w:val="009B237E"/>
    <w:rsid w:val="009C349D"/>
    <w:rsid w:val="009D54B3"/>
    <w:rsid w:val="009D7299"/>
    <w:rsid w:val="009E2398"/>
    <w:rsid w:val="009E2FAD"/>
    <w:rsid w:val="009F6B1A"/>
    <w:rsid w:val="00A051EF"/>
    <w:rsid w:val="00A06C0C"/>
    <w:rsid w:val="00A1239A"/>
    <w:rsid w:val="00A12BAF"/>
    <w:rsid w:val="00A368B5"/>
    <w:rsid w:val="00A551A2"/>
    <w:rsid w:val="00A56048"/>
    <w:rsid w:val="00A61770"/>
    <w:rsid w:val="00A8258D"/>
    <w:rsid w:val="00A93F13"/>
    <w:rsid w:val="00AA0659"/>
    <w:rsid w:val="00AA0B79"/>
    <w:rsid w:val="00AA1C72"/>
    <w:rsid w:val="00AA5487"/>
    <w:rsid w:val="00AC2ECA"/>
    <w:rsid w:val="00AC3B5A"/>
    <w:rsid w:val="00AD161E"/>
    <w:rsid w:val="00AE68ED"/>
    <w:rsid w:val="00AF05FA"/>
    <w:rsid w:val="00B208E3"/>
    <w:rsid w:val="00B279C0"/>
    <w:rsid w:val="00B37E8F"/>
    <w:rsid w:val="00B4470F"/>
    <w:rsid w:val="00B46531"/>
    <w:rsid w:val="00B55AD9"/>
    <w:rsid w:val="00B5709C"/>
    <w:rsid w:val="00B63B5B"/>
    <w:rsid w:val="00B76164"/>
    <w:rsid w:val="00B82AF1"/>
    <w:rsid w:val="00B907A7"/>
    <w:rsid w:val="00B92341"/>
    <w:rsid w:val="00BB3B39"/>
    <w:rsid w:val="00BC2763"/>
    <w:rsid w:val="00BC2B08"/>
    <w:rsid w:val="00BC48C8"/>
    <w:rsid w:val="00BD36E8"/>
    <w:rsid w:val="00BF0593"/>
    <w:rsid w:val="00BF1FDD"/>
    <w:rsid w:val="00BF3F92"/>
    <w:rsid w:val="00BF4AB9"/>
    <w:rsid w:val="00C02B0A"/>
    <w:rsid w:val="00C151A3"/>
    <w:rsid w:val="00C21E7E"/>
    <w:rsid w:val="00C238CC"/>
    <w:rsid w:val="00C26F9C"/>
    <w:rsid w:val="00C31108"/>
    <w:rsid w:val="00C32A47"/>
    <w:rsid w:val="00C45CCF"/>
    <w:rsid w:val="00C46061"/>
    <w:rsid w:val="00C50507"/>
    <w:rsid w:val="00C53D14"/>
    <w:rsid w:val="00C6267A"/>
    <w:rsid w:val="00C70BC1"/>
    <w:rsid w:val="00C71E4C"/>
    <w:rsid w:val="00C82D98"/>
    <w:rsid w:val="00C87507"/>
    <w:rsid w:val="00C90284"/>
    <w:rsid w:val="00C94FF0"/>
    <w:rsid w:val="00C955CD"/>
    <w:rsid w:val="00CB214C"/>
    <w:rsid w:val="00CB5D84"/>
    <w:rsid w:val="00CB6CA1"/>
    <w:rsid w:val="00CD0C97"/>
    <w:rsid w:val="00CF7EFA"/>
    <w:rsid w:val="00D01698"/>
    <w:rsid w:val="00D01A30"/>
    <w:rsid w:val="00D36D99"/>
    <w:rsid w:val="00D52A7F"/>
    <w:rsid w:val="00D7262C"/>
    <w:rsid w:val="00D87E05"/>
    <w:rsid w:val="00D922D8"/>
    <w:rsid w:val="00DB0600"/>
    <w:rsid w:val="00DB5E37"/>
    <w:rsid w:val="00DB6950"/>
    <w:rsid w:val="00DD64AD"/>
    <w:rsid w:val="00DE37F6"/>
    <w:rsid w:val="00DF7632"/>
    <w:rsid w:val="00E05696"/>
    <w:rsid w:val="00E06135"/>
    <w:rsid w:val="00E11CCA"/>
    <w:rsid w:val="00E21040"/>
    <w:rsid w:val="00E32E55"/>
    <w:rsid w:val="00E34157"/>
    <w:rsid w:val="00E363C3"/>
    <w:rsid w:val="00E4251F"/>
    <w:rsid w:val="00E50E65"/>
    <w:rsid w:val="00E52C7B"/>
    <w:rsid w:val="00E535BB"/>
    <w:rsid w:val="00E65527"/>
    <w:rsid w:val="00E65BFC"/>
    <w:rsid w:val="00E77C9A"/>
    <w:rsid w:val="00E8052C"/>
    <w:rsid w:val="00E81A5D"/>
    <w:rsid w:val="00E9358D"/>
    <w:rsid w:val="00E95210"/>
    <w:rsid w:val="00EA75DD"/>
    <w:rsid w:val="00EC430D"/>
    <w:rsid w:val="00EC54A7"/>
    <w:rsid w:val="00EF2BC8"/>
    <w:rsid w:val="00F02FB3"/>
    <w:rsid w:val="00F132DA"/>
    <w:rsid w:val="00F37911"/>
    <w:rsid w:val="00F37C25"/>
    <w:rsid w:val="00F73C7E"/>
    <w:rsid w:val="00F745F1"/>
    <w:rsid w:val="00F74D59"/>
    <w:rsid w:val="00F77E49"/>
    <w:rsid w:val="00F81C25"/>
    <w:rsid w:val="00FA0276"/>
    <w:rsid w:val="00FA2D03"/>
    <w:rsid w:val="00FA532F"/>
    <w:rsid w:val="00FA7AEA"/>
    <w:rsid w:val="00FB5B73"/>
    <w:rsid w:val="00FD4A02"/>
    <w:rsid w:val="00FF2C8F"/>
    <w:rsid w:val="00FF3A40"/>
    <w:rsid w:val="00FF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CEAA6"/>
  <w15:docId w15:val="{E8DFBB4D-A2B9-469F-BA31-3A1C803F4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25711"/>
    <w:pPr>
      <w:spacing w:after="80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uiPriority w:val="9"/>
    <w:qFormat/>
    <w:rsid w:val="00325711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02B0A"/>
    <w:pPr>
      <w:keepNext/>
      <w:keepLines/>
      <w:spacing w:before="240" w:after="120"/>
      <w:jc w:val="center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738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C32A47"/>
    <w:pPr>
      <w:tabs>
        <w:tab w:val="center" w:pos="4536"/>
        <w:tab w:val="right" w:pos="9072"/>
      </w:tabs>
      <w:spacing w:after="0" w:line="240" w:lineRule="auto"/>
      <w:jc w:val="right"/>
    </w:pPr>
    <w:rPr>
      <w:i/>
    </w:rPr>
  </w:style>
  <w:style w:type="character" w:customStyle="1" w:styleId="ZhlavChar">
    <w:name w:val="Záhlaví Char"/>
    <w:basedOn w:val="Standardnpsmoodstavce"/>
    <w:link w:val="Zhlav"/>
    <w:rsid w:val="00C32A47"/>
    <w:rPr>
      <w:rFonts w:ascii="Arial" w:hAnsi="Arial"/>
      <w:i/>
      <w:sz w:val="18"/>
    </w:rPr>
  </w:style>
  <w:style w:type="paragraph" w:styleId="Zpat">
    <w:name w:val="footer"/>
    <w:basedOn w:val="Normln"/>
    <w:link w:val="ZpatChar"/>
    <w:uiPriority w:val="99"/>
    <w:unhideWhenUsed/>
    <w:rsid w:val="00C32A47"/>
    <w:pPr>
      <w:tabs>
        <w:tab w:val="center" w:pos="4536"/>
        <w:tab w:val="right" w:pos="9072"/>
      </w:tabs>
      <w:spacing w:after="900" w:line="240" w:lineRule="auto"/>
    </w:pPr>
    <w:rPr>
      <w:noProof/>
      <w:sz w:val="13"/>
      <w:szCs w:val="13"/>
    </w:rPr>
  </w:style>
  <w:style w:type="character" w:customStyle="1" w:styleId="ZpatChar">
    <w:name w:val="Zápatí Char"/>
    <w:basedOn w:val="Standardnpsmoodstavce"/>
    <w:link w:val="Zpat"/>
    <w:uiPriority w:val="99"/>
    <w:rsid w:val="00C32A47"/>
    <w:rPr>
      <w:rFonts w:ascii="Arial" w:hAnsi="Arial"/>
      <w:noProof/>
      <w:sz w:val="13"/>
      <w:szCs w:val="13"/>
    </w:rPr>
  </w:style>
  <w:style w:type="paragraph" w:styleId="Normlnweb">
    <w:name w:val="Normal (Web)"/>
    <w:basedOn w:val="Normln"/>
    <w:uiPriority w:val="99"/>
    <w:unhideWhenUsed/>
    <w:rsid w:val="00F81C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A551A2"/>
    <w:pPr>
      <w:numPr>
        <w:numId w:val="4"/>
      </w:numPr>
    </w:pPr>
  </w:style>
  <w:style w:type="character" w:customStyle="1" w:styleId="Nadpis1Char">
    <w:name w:val="Nadpis 1 Char"/>
    <w:basedOn w:val="Standardnpsmoodstavce"/>
    <w:link w:val="Nadpis1"/>
    <w:uiPriority w:val="9"/>
    <w:rsid w:val="00325711"/>
    <w:rPr>
      <w:rFonts w:ascii="Arial" w:eastAsiaTheme="majorEastAsia" w:hAnsi="Arial" w:cstheme="majorBidi"/>
      <w:b/>
      <w:color w:val="000000" w:themeColor="text1"/>
      <w:sz w:val="32"/>
      <w:szCs w:val="32"/>
    </w:rPr>
  </w:style>
  <w:style w:type="character" w:styleId="Odkaznakoment">
    <w:name w:val="annotation reference"/>
    <w:basedOn w:val="Standardnpsmoodstavce"/>
    <w:uiPriority w:val="99"/>
    <w:semiHidden/>
    <w:unhideWhenUsed/>
    <w:rsid w:val="008738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7385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7385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7385C"/>
    <w:pPr>
      <w:spacing w:after="0" w:line="240" w:lineRule="auto"/>
    </w:pPr>
    <w:rPr>
      <w:rFonts w:ascii="Times New Roman" w:hAnsi="Times New Roman" w:cs="Times New Roman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7385C"/>
    <w:rPr>
      <w:rFonts w:ascii="Times New Roman" w:hAnsi="Times New Roman" w:cs="Times New Roman"/>
      <w:sz w:val="18"/>
      <w:szCs w:val="1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7385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slostrnky">
    <w:name w:val="page number"/>
    <w:basedOn w:val="Standardnpsmoodstavce"/>
    <w:rsid w:val="004555CA"/>
  </w:style>
  <w:style w:type="paragraph" w:styleId="Revize">
    <w:name w:val="Revision"/>
    <w:hidden/>
    <w:uiPriority w:val="99"/>
    <w:semiHidden/>
    <w:rsid w:val="006E115A"/>
    <w:pPr>
      <w:spacing w:after="0" w:line="240" w:lineRule="auto"/>
    </w:pPr>
    <w:rPr>
      <w:rFonts w:ascii="Arial" w:hAnsi="Arial"/>
    </w:rPr>
  </w:style>
  <w:style w:type="character" w:customStyle="1" w:styleId="Nadpis2Char">
    <w:name w:val="Nadpis 2 Char"/>
    <w:basedOn w:val="Standardnpsmoodstavce"/>
    <w:link w:val="Nadpis2"/>
    <w:uiPriority w:val="9"/>
    <w:rsid w:val="00C02B0A"/>
    <w:rPr>
      <w:rFonts w:asciiTheme="majorHAnsi" w:eastAsiaTheme="majorEastAsia" w:hAnsiTheme="majorHAnsi" w:cstheme="majorBidi"/>
      <w:b/>
      <w:sz w:val="26"/>
      <w:szCs w:val="26"/>
    </w:rPr>
  </w:style>
  <w:style w:type="paragraph" w:customStyle="1" w:styleId="Odstavecseseznamem-odrky">
    <w:name w:val="Odstavec se seznamem - odrážky"/>
    <w:basedOn w:val="Odstavecseseznamem"/>
    <w:qFormat/>
    <w:rsid w:val="00325711"/>
    <w:pPr>
      <w:numPr>
        <w:numId w:val="1"/>
      </w:numPr>
      <w:spacing w:after="40"/>
      <w:ind w:left="714" w:hanging="357"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5EDF"/>
    <w:pPr>
      <w:suppressAutoHyphens w:val="0"/>
      <w:spacing w:after="80"/>
    </w:pPr>
    <w:rPr>
      <w:rFonts w:ascii="Arial" w:eastAsiaTheme="minorHAnsi" w:hAnsi="Arial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5EDF"/>
    <w:rPr>
      <w:rFonts w:ascii="Arial" w:eastAsia="Times New Roman" w:hAnsi="Arial" w:cs="Times New Roman"/>
      <w:b/>
      <w:bCs/>
      <w:sz w:val="20"/>
      <w:szCs w:val="20"/>
      <w:lang w:eastAsia="ar-SA"/>
    </w:rPr>
  </w:style>
  <w:style w:type="paragraph" w:styleId="Zkladntext">
    <w:name w:val="Body Text"/>
    <w:basedOn w:val="Normln"/>
    <w:link w:val="ZkladntextChar"/>
    <w:rsid w:val="002F4A08"/>
    <w:pPr>
      <w:widowControl w:val="0"/>
      <w:spacing w:after="0" w:line="288" w:lineRule="auto"/>
    </w:pPr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2F4A08"/>
    <w:rPr>
      <w:rFonts w:ascii="Times New Roman" w:eastAsia="Times New Roman" w:hAnsi="Times New Roman" w:cs="Times New Roman"/>
      <w:noProof/>
      <w:sz w:val="24"/>
      <w:szCs w:val="20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882B9C"/>
    <w:rPr>
      <w:rFonts w:ascii="Arial" w:hAnsi="Arial"/>
      <w:sz w:val="18"/>
    </w:rPr>
  </w:style>
  <w:style w:type="character" w:customStyle="1" w:styleId="Oranov">
    <w:name w:val="Oranžová"/>
    <w:uiPriority w:val="1"/>
    <w:qFormat/>
    <w:rsid w:val="00882B9C"/>
    <w:rPr>
      <w:b w:val="0"/>
      <w:color w:val="F29400"/>
    </w:rPr>
  </w:style>
  <w:style w:type="character" w:styleId="Hypertextovodkaz">
    <w:name w:val="Hyperlink"/>
    <w:basedOn w:val="Standardnpsmoodstavce"/>
    <w:uiPriority w:val="99"/>
    <w:unhideWhenUsed/>
    <w:rsid w:val="001500AD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500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7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8902EB543A1242B51D39F3E1FAB709" ma:contentTypeVersion="27" ma:contentTypeDescription="Vytvoří nový dokument" ma:contentTypeScope="" ma:versionID="bc5ad3303d5fc651dbbcd16fea3625a0">
  <xsd:schema xmlns:xsd="http://www.w3.org/2001/XMLSchema" xmlns:xs="http://www.w3.org/2001/XMLSchema" xmlns:p="http://schemas.microsoft.com/office/2006/metadata/properties" xmlns:ns2="1b442697-163e-4dd5-a75a-120a708eff3b" xmlns:ns3="87db3a95-71ab-4711-ad2d-842fe1bbb565" xmlns:ns4="http://schemas.microsoft.com/sharepoint/v4" targetNamespace="http://schemas.microsoft.com/office/2006/metadata/properties" ma:root="true" ma:fieldsID="edce41d9afd59f1ce4a5449d598833f1" ns2:_="" ns3:_="" ns4:_="">
    <xsd:import namespace="1b442697-163e-4dd5-a75a-120a708eff3b"/>
    <xsd:import namespace="87db3a95-71ab-4711-ad2d-842fe1bbb565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yp_x0020_dokumentu" minOccurs="0"/>
                <xsd:element ref="ns2:Firma" minOccurs="0"/>
                <xsd:element ref="ns2:Rok_x0020_realizace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Projekt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Archivovat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442697-163e-4dd5-a75a-120a708eff3b" elementFormDefault="qualified">
    <xsd:import namespace="http://schemas.microsoft.com/office/2006/documentManagement/types"/>
    <xsd:import namespace="http://schemas.microsoft.com/office/infopath/2007/PartnerControls"/>
    <xsd:element name="Typ_x0020_dokumentu" ma:index="8" nillable="true" ma:displayName="Typ dokumentu" ma:format="Dropdown" ma:internalName="Typ_x0020_dokumentu">
      <xsd:simpleType>
        <xsd:restriction base="dms:Choice">
          <xsd:enumeration value="Nabídka"/>
          <xsd:enumeration value="Smlouva"/>
          <xsd:enumeration value="Realizace"/>
          <xsd:enumeration value="Faktura"/>
          <xsd:enumeration value="Dokumentace"/>
          <xsd:enumeration value="Organizační"/>
        </xsd:restriction>
      </xsd:simpleType>
    </xsd:element>
    <xsd:element name="Firma" ma:index="9" nillable="true" ma:displayName="Firma" ma:indexed="true" ma:list="{5641ee0a-aa70-4960-81d4-182807520893}" ma:internalName="Firma" ma:showField="Title">
      <xsd:simpleType>
        <xsd:restriction base="dms:Lookup"/>
      </xsd:simpleType>
    </xsd:element>
    <xsd:element name="Rok_x0020_realizace" ma:index="10" nillable="true" ma:displayName="Rok realizace" ma:default="Trvalý" ma:format="Dropdown" ma:internalName="Rok_x0020_realizace">
      <xsd:simpleType>
        <xsd:restriction base="dms:Choice">
          <xsd:enumeration value="Trvalý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Projekt" ma:index="15" nillable="true" ma:displayName="Projekt" ma:indexed="true" ma:list="{71c6bc19-ae79-4b28-abdb-4e32f414d598}" ma:internalName="Projekt" ma:showField="Title">
      <xsd:simpleType>
        <xsd:restriction base="dms:Lookup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Archivovat" ma:index="25" nillable="true" ma:displayName="Archivovat" ma:default="0" ma:internalName="Archivovat">
      <xsd:simpleType>
        <xsd:restriction base="dms:Boolean"/>
      </xsd:simpleType>
    </xsd:element>
    <xsd:element name="lcf76f155ced4ddcb4097134ff3c332f" ma:index="27" nillable="true" ma:taxonomy="true" ma:internalName="lcf76f155ced4ddcb4097134ff3c332f" ma:taxonomyFieldName="MediaServiceImageTags" ma:displayName="Značky obrázků" ma:readOnly="false" ma:fieldId="{5cf76f15-5ced-4ddc-b409-7134ff3c332f}" ma:taxonomyMulti="true" ma:sspId="08174a87-050f-4c70-9175-1f208d06cb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9" nillable="true" ma:displayName="Stav odsouhlasení" ma:indexed="true" ma:internalName="Stav_x0020_odsouhlasen_x00ed_">
      <xsd:simpleType>
        <xsd:restriction base="dms:Text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b3a95-71ab-4711-ad2d-842fe1bbb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ddcb455e-7ba3-48de-be12-a14e66fe6a3b}" ma:internalName="TaxCatchAll" ma:showField="CatchAllData" ma:web="87db3a95-71ab-4711-ad2d-842fe1bbb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0228BD-9E03-47B1-8CC8-343A202D98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4E5910-E84F-4CFC-BA2B-AA9AEEA007DF}"/>
</file>

<file path=customXml/itemProps3.xml><?xml version="1.0" encoding="utf-8"?>
<ds:datastoreItem xmlns:ds="http://schemas.openxmlformats.org/officeDocument/2006/customXml" ds:itemID="{2D4F854F-1454-4E91-8960-9ADE60F0C6A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477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Advokátní kancelář</Company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Šimon Schoula</dc:creator>
  <cp:lastModifiedBy>Tomáš Smutný</cp:lastModifiedBy>
  <cp:revision>10</cp:revision>
  <cp:lastPrinted>2020-09-18T06:24:00Z</cp:lastPrinted>
  <dcterms:created xsi:type="dcterms:W3CDTF">2023-10-30T09:40:00Z</dcterms:created>
  <dcterms:modified xsi:type="dcterms:W3CDTF">2023-10-30T12:20:00Z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Číslo smlouvy">
    <vt:lpwstr>[Číslo smlouvy]</vt:lpwstr>
  </property>
  <property fmtid="{D5CDD505-2E9C-101B-9397-08002B2CF9AE}" pid="3" name="Jméno a příjmení">
    <vt:lpwstr>[Jméno a příjmení]</vt:lpwstr>
  </property>
  <property fmtid="{D5CDD505-2E9C-101B-9397-08002B2CF9AE}" pid="4" name="Osobní číslo">
    <vt:lpwstr>[Osobní číslo]</vt:lpwstr>
  </property>
  <property fmtid="{D5CDD505-2E9C-101B-9397-08002B2CF9AE}" pid="5" name="Funkční zařazení">
    <vt:lpwstr>[Funkční zařazení]</vt:lpwstr>
  </property>
  <property fmtid="{D5CDD505-2E9C-101B-9397-08002B2CF9AE}" pid="6" name="Místo výkonu práce">
    <vt:lpwstr>[Místo výkonu práce]</vt:lpwstr>
  </property>
  <property fmtid="{D5CDD505-2E9C-101B-9397-08002B2CF9AE}" pid="7" name="Adresa">
    <vt:lpwstr>[Místo trvalého bydliště]</vt:lpwstr>
  </property>
  <property fmtid="{D5CDD505-2E9C-101B-9397-08002B2CF9AE}" pid="8" name="Datum narození">
    <vt:lpwstr>[Datum narození]</vt:lpwstr>
  </property>
  <property fmtid="{D5CDD505-2E9C-101B-9397-08002B2CF9AE}" pid="9" name="Datum vzniku PPV">
    <vt:lpwstr>[Datum vzniku PPV]</vt:lpwstr>
  </property>
  <property fmtid="{D5CDD505-2E9C-101B-9397-08002B2CF9AE}" pid="10" name="Bankovní účet">
    <vt:lpwstr>[Číslo bankovního účtu]</vt:lpwstr>
  </property>
  <property fmtid="{D5CDD505-2E9C-101B-9397-08002B2CF9AE}" pid="11" name="Datum konce PPV">
    <vt:lpwstr>[Datum konce PPV]</vt:lpwstr>
  </property>
  <property fmtid="{D5CDD505-2E9C-101B-9397-08002B2CF9AE}" pid="12" name="Zkušební doba">
    <vt:lpwstr>[Trvání zkušební doby]</vt:lpwstr>
  </property>
  <property fmtid="{D5CDD505-2E9C-101B-9397-08002B2CF9AE}" pid="13" name="Mzda">
    <vt:lpwstr>[Smluvní mzda]</vt:lpwstr>
  </property>
  <property fmtid="{D5CDD505-2E9C-101B-9397-08002B2CF9AE}" pid="14" name="Den skutečného nástupu">
    <vt:lpwstr>[Den skutečného nástupu]</vt:lpwstr>
  </property>
</Properties>
</file>